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59" w:rsidRPr="00D828DB" w:rsidRDefault="00DC5159" w:rsidP="00DC5159">
      <w:pPr>
        <w:spacing w:after="0" w:line="240" w:lineRule="auto"/>
        <w:ind w:left="4536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0" w:name="_GoBack"/>
      <w:bookmarkEnd w:id="0"/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 ש ט ר ת                          י ש ר א ל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מטא"ר  /       אגף תמיכה לוגיסטית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מחלקת    הרכישות          והמכירות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רח'      </w:t>
      </w:r>
      <w:r w:rsidR="0016508C"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בעלי            המלאכה     41,    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א.ת. רמלה,  </w:t>
      </w:r>
      <w:r w:rsidR="0016508C"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   טל'   : 08-</w:t>
      </w:r>
      <w:r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9124452</w:t>
      </w:r>
    </w:p>
    <w:p w:rsidR="00DC5159" w:rsidRPr="00D828DB" w:rsidRDefault="00DC5159" w:rsidP="00DC5159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פקסימיליה            -  </w:t>
      </w:r>
      <w:r w:rsidR="0016508C"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828D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 </w:t>
      </w:r>
      <w:r w:rsidRPr="00D828D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02-5607950</w:t>
      </w:r>
    </w:p>
    <w:p w:rsidR="00C702DC" w:rsidRDefault="00DC5159" w:rsidP="005405D6">
      <w:pPr>
        <w:spacing w:after="0" w:line="240" w:lineRule="auto"/>
        <w:jc w:val="right"/>
        <w:rPr>
          <w:rFonts w:ascii="Times New Roman" w:eastAsia="Times New Roman" w:hAnsi="Times New Roman" w:cs="David"/>
          <w:sz w:val="20"/>
          <w:szCs w:val="28"/>
          <w:rtl/>
          <w:lang w:eastAsia="he-IL"/>
        </w:rPr>
      </w:pPr>
      <w:r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A8528F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B248E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632604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295F2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‏‏</w:t>
      </w:r>
      <w:r w:rsidR="0016508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754C61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4438F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150CD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C0929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D7050A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7620CC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1A2D11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13E98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405D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‏כ</w:t>
      </w:r>
      <w:r w:rsidR="005405D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"א כסלו תשע"ו</w:t>
      </w:r>
      <w:r w:rsidR="005405D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</w:t>
      </w:r>
      <w:r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A8528F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B248E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632604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295F2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16508C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754C61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4438F" w:rsidRPr="00D828DB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150CD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C0929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D7050A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7620CC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1A2D11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405D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5405D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03 דצמבר 2015</w:t>
      </w:r>
    </w:p>
    <w:p w:rsidR="00C702DC" w:rsidRDefault="00C702DC" w:rsidP="00F060A9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8"/>
          <w:rtl/>
          <w:lang w:eastAsia="he-IL"/>
        </w:rPr>
      </w:pPr>
    </w:p>
    <w:p w:rsidR="00C702DC" w:rsidRDefault="00C702DC" w:rsidP="00F060A9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8"/>
          <w:rtl/>
          <w:lang w:eastAsia="he-IL"/>
        </w:rPr>
      </w:pPr>
    </w:p>
    <w:p w:rsidR="008C3C13" w:rsidRPr="009D1B48" w:rsidRDefault="008C3C13" w:rsidP="005C0929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8"/>
          <w:u w:val="single"/>
          <w:rtl/>
        </w:rPr>
      </w:pPr>
      <w:r w:rsidRPr="009D1B48">
        <w:rPr>
          <w:rFonts w:ascii="Times New Roman" w:eastAsia="Times New Roman" w:hAnsi="Times New Roman" w:cs="David"/>
          <w:sz w:val="20"/>
          <w:szCs w:val="28"/>
          <w:rtl/>
          <w:lang w:eastAsia="he-IL"/>
        </w:rPr>
        <w:t xml:space="preserve">הנדון: </w:t>
      </w:r>
      <w:r w:rsidRPr="009D1B48"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  <w:lang w:eastAsia="he-IL"/>
        </w:rPr>
        <w:t xml:space="preserve">מכרז </w:t>
      </w:r>
      <w:r w:rsidR="00F060A9">
        <w:rPr>
          <w:rFonts w:ascii="Times New Roman" w:eastAsia="Times New Roman" w:hAnsi="Times New Roman" w:cs="David" w:hint="cs"/>
          <w:b/>
          <w:bCs/>
          <w:sz w:val="20"/>
          <w:szCs w:val="28"/>
          <w:u w:val="single"/>
          <w:rtl/>
          <w:lang w:eastAsia="he-IL"/>
        </w:rPr>
        <w:t>פומבי</w:t>
      </w:r>
      <w:r w:rsidRPr="009D1B48"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  <w:lang w:eastAsia="he-IL"/>
        </w:rPr>
        <w:t xml:space="preserve"> מספר</w:t>
      </w:r>
      <w:r w:rsidRPr="009D1B48">
        <w:rPr>
          <w:rFonts w:ascii="Times New Roman" w:eastAsia="Times New Roman" w:hAnsi="Times New Roman" w:cs="David" w:hint="cs"/>
          <w:sz w:val="20"/>
          <w:szCs w:val="28"/>
          <w:u w:val="single"/>
          <w:rtl/>
        </w:rPr>
        <w:t xml:space="preserve"> </w:t>
      </w:r>
      <w:r w:rsidR="005C0929">
        <w:rPr>
          <w:rFonts w:ascii="Times New Roman" w:eastAsia="Times New Roman" w:hAnsi="Times New Roman" w:cs="David" w:hint="cs"/>
          <w:sz w:val="20"/>
          <w:szCs w:val="28"/>
          <w:u w:val="single"/>
          <w:rtl/>
        </w:rPr>
        <w:t>19</w:t>
      </w:r>
      <w:r w:rsidR="00754C61">
        <w:rPr>
          <w:rFonts w:ascii="Times New Roman" w:eastAsia="Times New Roman" w:hAnsi="Times New Roman" w:cs="David" w:hint="cs"/>
          <w:sz w:val="20"/>
          <w:szCs w:val="28"/>
          <w:u w:val="single"/>
          <w:rtl/>
        </w:rPr>
        <w:t xml:space="preserve">/2015 </w:t>
      </w:r>
    </w:p>
    <w:p w:rsidR="008C3C13" w:rsidRPr="005C0929" w:rsidRDefault="008C3C13" w:rsidP="005C0929">
      <w:pPr>
        <w:spacing w:after="0" w:line="24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9D1B48">
        <w:rPr>
          <w:rFonts w:ascii="Times New Roman" w:eastAsia="Times New Roman" w:hAnsi="Times New Roman" w:cs="David" w:hint="cs"/>
          <w:b/>
          <w:bCs/>
          <w:sz w:val="20"/>
          <w:szCs w:val="28"/>
          <w:u w:val="single"/>
          <w:rtl/>
        </w:rPr>
        <w:t>ב</w:t>
      </w:r>
      <w:r w:rsidRPr="009D1B48"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</w:rPr>
        <w:t>נושא:</w:t>
      </w:r>
      <w:r w:rsidR="005C092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5C0929" w:rsidRPr="009D366A">
        <w:rPr>
          <w:rFonts w:eastAsia="Times New Roman" w:cs="David" w:hint="eastAsia"/>
          <w:b/>
          <w:bCs/>
          <w:sz w:val="28"/>
          <w:szCs w:val="28"/>
          <w:u w:val="single"/>
          <w:rtl/>
        </w:rPr>
        <w:t>רכש</w:t>
      </w:r>
      <w:r w:rsidR="005C0929" w:rsidRPr="009D366A">
        <w:rPr>
          <w:rFonts w:eastAsia="Times New Roman" w:cs="David"/>
          <w:b/>
          <w:bCs/>
          <w:sz w:val="28"/>
          <w:szCs w:val="28"/>
          <w:u w:val="single"/>
          <w:rtl/>
        </w:rPr>
        <w:t xml:space="preserve"> </w:t>
      </w:r>
      <w:r w:rsidR="005C0929" w:rsidRPr="009D366A">
        <w:rPr>
          <w:rFonts w:eastAsia="Times New Roman" w:cs="David" w:hint="eastAsia"/>
          <w:b/>
          <w:bCs/>
          <w:sz w:val="28"/>
          <w:szCs w:val="28"/>
          <w:u w:val="single"/>
          <w:rtl/>
        </w:rPr>
        <w:t>קסדות</w:t>
      </w:r>
      <w:r w:rsidR="005C0929" w:rsidRPr="009D366A">
        <w:rPr>
          <w:rFonts w:eastAsia="Times New Roman" w:cs="David"/>
          <w:b/>
          <w:bCs/>
          <w:sz w:val="28"/>
          <w:szCs w:val="28"/>
          <w:u w:val="single"/>
          <w:rtl/>
        </w:rPr>
        <w:t xml:space="preserve"> </w:t>
      </w:r>
      <w:r w:rsidR="005C0929" w:rsidRPr="009D366A">
        <w:rPr>
          <w:rFonts w:eastAsia="Times New Roman" w:cs="David"/>
          <w:b/>
          <w:bCs/>
          <w:sz w:val="28"/>
          <w:szCs w:val="28"/>
          <w:u w:val="single"/>
        </w:rPr>
        <w:t>ACH</w:t>
      </w:r>
    </w:p>
    <w:p w:rsidR="00000EB1" w:rsidRDefault="0016508C" w:rsidP="001A2D11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 xml:space="preserve">עדכון מס. </w:t>
      </w:r>
      <w:r w:rsidR="001A2D11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5</w:t>
      </w:r>
    </w:p>
    <w:p w:rsidR="00C702DC" w:rsidRPr="009D1B48" w:rsidRDefault="00C702DC" w:rsidP="00EE4C41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</w:pPr>
    </w:p>
    <w:p w:rsidR="0021206E" w:rsidRPr="0021206E" w:rsidRDefault="00C93161" w:rsidP="001A2D11">
      <w:pPr>
        <w:pStyle w:val="afd"/>
        <w:numPr>
          <w:ilvl w:val="0"/>
          <w:numId w:val="1"/>
        </w:numPr>
        <w:tabs>
          <w:tab w:val="left" w:pos="516"/>
        </w:tabs>
        <w:spacing w:line="360" w:lineRule="auto"/>
        <w:ind w:right="-284"/>
        <w:jc w:val="both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-468742</wp:posOffset>
                </wp:positionH>
                <wp:positionV relativeFrom="paragraph">
                  <wp:posOffset>739065</wp:posOffset>
                </wp:positionV>
                <wp:extent cx="5708276" cy="2756647"/>
                <wp:effectExtent l="0" t="0" r="26035" b="24765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276" cy="27566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1" o:spid="_x0000_s1026" style="position:absolute;left:0;text-align:left;margin-left:-36.9pt;margin-top:58.2pt;width:449.45pt;height:2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" filled="f" strokecolor="black [3213]" strokeweight="2pt"/>
            </w:pict>
          </mc:Fallback>
        </mc:AlternateContent>
      </w:r>
      <w:r w:rsidR="009A2946" w:rsidRPr="009F4DB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משטרת ישראל מבקשת </w:t>
      </w:r>
      <w:r w:rsid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לעדכן את סעיף 20.6.1. במכרז, מפרט:</w:t>
      </w:r>
      <w:r w:rsidR="001A2D11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CO PD 04 05</w:t>
      </w:r>
      <w:r w:rsid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1A2D11" w:rsidRPr="0021206E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מבוטל</w:t>
      </w:r>
      <w:r w:rsid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ולא יתקבל בגינו כל ניקוד, ניקוד העדפה יינתן אך ורק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למפרט: </w:t>
      </w:r>
      <w:r>
        <w:rPr>
          <w:rFonts w:ascii="Times New Roman" w:eastAsia="Times New Roman" w:hAnsi="Times New Roman" w:cs="David"/>
          <w:sz w:val="24"/>
          <w:szCs w:val="24"/>
          <w:lang w:eastAsia="he-IL"/>
        </w:rPr>
        <w:t>AR PD 10 02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</w:p>
    <w:p w:rsidR="00C93161" w:rsidRPr="00C93161" w:rsidRDefault="00C93161" w:rsidP="001A2D11">
      <w:pPr>
        <w:pStyle w:val="afd"/>
        <w:numPr>
          <w:ilvl w:val="0"/>
          <w:numId w:val="1"/>
        </w:numPr>
        <w:tabs>
          <w:tab w:val="left" w:pos="516"/>
        </w:tabs>
        <w:spacing w:line="360" w:lineRule="auto"/>
        <w:ind w:right="-284"/>
        <w:jc w:val="both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להלן נוסחי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הסעיפים המחליפים את הסעיפים הקיימים במכרז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</w:p>
    <w:p w:rsidR="00C93161" w:rsidRPr="00C93161" w:rsidRDefault="00C93161" w:rsidP="00C93161">
      <w:pPr>
        <w:pStyle w:val="afd"/>
        <w:tabs>
          <w:tab w:val="left" w:pos="516"/>
        </w:tabs>
        <w:spacing w:line="360" w:lineRule="auto"/>
        <w:ind w:left="495" w:right="-284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18.9.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נספח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' –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חובה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למלא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הצהרה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מטעם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המציע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על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עמידה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בדרישות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מפרט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115/2014.</w:t>
      </w:r>
    </w:p>
    <w:p w:rsidR="00C93161" w:rsidRPr="00C93161" w:rsidRDefault="00C93161" w:rsidP="00C93161">
      <w:pPr>
        <w:pStyle w:val="afd"/>
        <w:tabs>
          <w:tab w:val="left" w:pos="516"/>
        </w:tabs>
        <w:spacing w:line="360" w:lineRule="auto"/>
        <w:ind w:left="495" w:right="-284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נספח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'-1 – (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Appendix I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)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אישור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מטעם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היצרן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בדבר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היות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המציע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נציג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מורשה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מטעמו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למכירת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הקסדות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בישראל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והצהרת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יצרן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באנגלית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או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בעברית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כי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הקסדה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המוצעת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מיוצרת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ועומדת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באחד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ממפרטי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צבא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ארה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"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הבאים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 </w:t>
      </w:r>
    </w:p>
    <w:p w:rsidR="00C93161" w:rsidRPr="00C93161" w:rsidRDefault="00C93161" w:rsidP="00C93161">
      <w:pPr>
        <w:pStyle w:val="afd"/>
        <w:tabs>
          <w:tab w:val="left" w:pos="942"/>
        </w:tabs>
        <w:spacing w:line="360" w:lineRule="auto"/>
        <w:ind w:left="942" w:right="-284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18.9.2.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 xml:space="preserve">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מבוטל</w:t>
      </w:r>
    </w:p>
    <w:p w:rsidR="00C93161" w:rsidRPr="00C93161" w:rsidRDefault="00C93161" w:rsidP="00C93161">
      <w:pPr>
        <w:pStyle w:val="afd"/>
        <w:tabs>
          <w:tab w:val="left" w:pos="942"/>
        </w:tabs>
        <w:spacing w:line="360" w:lineRule="auto"/>
        <w:ind w:left="942" w:right="-284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18.9.3.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מפרט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AR PD 10 02</w:t>
      </w:r>
    </w:p>
    <w:p w:rsidR="00C93161" w:rsidRDefault="00C93161" w:rsidP="00C93161">
      <w:pPr>
        <w:pStyle w:val="afd"/>
        <w:tabs>
          <w:tab w:val="left" w:pos="942"/>
        </w:tabs>
        <w:spacing w:line="360" w:lineRule="auto"/>
        <w:ind w:left="942" w:right="-284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18.9.4.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על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מנת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לקבל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ניקוד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האיכות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יש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לצרף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להצהרת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היצרן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ולהצעת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המחיר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-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מסמך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F.A.T</w:t>
      </w:r>
      <w:r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-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first article testing</w:t>
      </w:r>
      <w:r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)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) ׂ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מאושר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של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מעבדת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צבא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ארה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"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-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ATC (Aberdeen Test Center</w:t>
      </w:r>
      <w:r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)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או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ורשה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מטעמה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המעיד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על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אישור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עמידת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הקסדה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במפרטי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צבא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ארה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"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: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            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 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AR PD</w:t>
      </w:r>
      <w:r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 xml:space="preserve"> 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10 02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</w:p>
    <w:p w:rsidR="00C93161" w:rsidRDefault="00C93161" w:rsidP="00C93161">
      <w:pPr>
        <w:pStyle w:val="afd"/>
        <w:tabs>
          <w:tab w:val="left" w:pos="942"/>
        </w:tabs>
        <w:spacing w:line="360" w:lineRule="auto"/>
        <w:ind w:left="942" w:right="-284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*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מציע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שלא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יצרף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המסמך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הנדרש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לא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יקבל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ניקוד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האיכות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כאמור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C93161" w:rsidRDefault="00C93161" w:rsidP="00C93161">
      <w:pPr>
        <w:pStyle w:val="afd"/>
        <w:tabs>
          <w:tab w:val="left" w:pos="516"/>
        </w:tabs>
        <w:spacing w:line="360" w:lineRule="auto"/>
        <w:ind w:left="495" w:right="-284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898D5" wp14:editId="78FC168A">
                <wp:simplePos x="0" y="0"/>
                <wp:positionH relativeFrom="column">
                  <wp:posOffset>-469265</wp:posOffset>
                </wp:positionH>
                <wp:positionV relativeFrom="paragraph">
                  <wp:posOffset>135255</wp:posOffset>
                </wp:positionV>
                <wp:extent cx="5708015" cy="900430"/>
                <wp:effectExtent l="0" t="0" r="26035" b="13970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015" cy="9004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2" o:spid="_x0000_s1026" style="position:absolute;left:0;text-align:left;margin-left:-36.95pt;margin-top:10.65pt;width:449.45pt;height:70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" filled="f" strokecolor="windowText" strokeweight="2pt"/>
            </w:pict>
          </mc:Fallback>
        </mc:AlternateContent>
      </w:r>
    </w:p>
    <w:p w:rsidR="00C93161" w:rsidRPr="00C93161" w:rsidRDefault="00C93161" w:rsidP="004123BE">
      <w:pPr>
        <w:pStyle w:val="afd"/>
        <w:tabs>
          <w:tab w:val="left" w:pos="516"/>
        </w:tabs>
        <w:spacing w:line="360" w:lineRule="auto"/>
        <w:ind w:left="495" w:right="-284"/>
        <w:jc w:val="both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20.6.1.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</w:r>
      <w:r w:rsidRPr="00D2529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ניקוד</w:t>
      </w:r>
      <w:r w:rsidRPr="00D2529A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D2529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העדפה </w:t>
      </w:r>
      <w:r w:rsidRPr="00D2529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של</w:t>
      </w:r>
      <w:r w:rsidRPr="00D2529A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 55 </w:t>
      </w:r>
      <w:r w:rsidRPr="00D2529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נקודות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-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יינתן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למציע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שיצרף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מסמך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F.A.T(first article testing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) ׂ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מאושר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"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מעבדת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צבא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ארה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"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(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ATC (Aberdeen Test Center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או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</w:t>
      </w:r>
      <w:r w:rsidR="004123BE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ורשה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מטעמה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המעיד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על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עמידת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הקסדה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במפרטי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צבא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ארה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"</w:t>
      </w:r>
      <w:r w:rsidRPr="00C931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  </w:t>
      </w:r>
      <w:r w:rsidRPr="00C9316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AR PD 10 02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.</w:t>
      </w:r>
    </w:p>
    <w:p w:rsidR="0021206E" w:rsidRDefault="0021206E" w:rsidP="001A2D11">
      <w:pPr>
        <w:pStyle w:val="afd"/>
        <w:numPr>
          <w:ilvl w:val="0"/>
          <w:numId w:val="1"/>
        </w:numPr>
        <w:tabs>
          <w:tab w:val="left" w:pos="516"/>
        </w:tabs>
        <w:spacing w:line="360" w:lineRule="auto"/>
        <w:ind w:right="-284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בהמשך לזאת, מצורפים נספחים י' ו-י'-1 המעודכנים.</w:t>
      </w:r>
    </w:p>
    <w:p w:rsidR="00354B8E" w:rsidRPr="001A2D11" w:rsidRDefault="0021206E" w:rsidP="001A2D11">
      <w:pPr>
        <w:pStyle w:val="afd"/>
        <w:numPr>
          <w:ilvl w:val="0"/>
          <w:numId w:val="1"/>
        </w:numPr>
        <w:tabs>
          <w:tab w:val="left" w:pos="516"/>
        </w:tabs>
        <w:spacing w:line="360" w:lineRule="auto"/>
        <w:ind w:right="-284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המשטרה מבקשת </w:t>
      </w:r>
      <w:r w:rsidR="00354B8E" w:rsidRP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להוסיף </w:t>
      </w:r>
      <w:r w:rsidR="001A2D11" w:rsidRP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קסדה נוספת העונה </w:t>
      </w:r>
      <w:r w:rsidR="003D2C4F" w:rsidRP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לדרישות מפרט 115/14</w:t>
      </w:r>
      <w:r w:rsidR="00354B8E" w:rsidRP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3D2C4F" w:rsidRP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לקסדות המוצעות </w:t>
      </w:r>
      <w:r w:rsidR="00354B8E" w:rsidRP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כדלקמן:</w:t>
      </w:r>
    </w:p>
    <w:p w:rsidR="00354B8E" w:rsidRPr="001A2D11" w:rsidRDefault="00354B8E" w:rsidP="001A2D11">
      <w:pPr>
        <w:pStyle w:val="afd"/>
        <w:numPr>
          <w:ilvl w:val="1"/>
          <w:numId w:val="1"/>
        </w:numPr>
        <w:tabs>
          <w:tab w:val="left" w:pos="516"/>
          <w:tab w:val="left" w:pos="8313"/>
        </w:tabs>
        <w:spacing w:line="360" w:lineRule="auto"/>
        <w:ind w:right="-284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54B8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קבוצה</w:t>
      </w:r>
      <w:r w:rsidRPr="00354B8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B9728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ג</w:t>
      </w:r>
      <w:r w:rsidRPr="00354B8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'- </w:t>
      </w:r>
      <w:r w:rsidRPr="00354B8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קסדה</w:t>
      </w:r>
      <w:r w:rsidRPr="00354B8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354B8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ללא</w:t>
      </w:r>
      <w:r w:rsidRPr="00354B8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354B8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חורים</w:t>
      </w:r>
      <w:r w:rsidRPr="00354B8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354B8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להתקנים</w:t>
      </w:r>
      <w:r w:rsid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- </w:t>
      </w:r>
      <w:r w:rsidRPr="00B43106">
        <w:rPr>
          <w:rFonts w:ascii="Times New Roman" w:eastAsia="Times New Roman" w:hAnsi="Times New Roman" w:cs="David" w:hint="eastAsia"/>
          <w:b/>
          <w:bCs/>
          <w:sz w:val="24"/>
          <w:szCs w:val="24"/>
          <w:rtl/>
          <w:lang w:eastAsia="he-IL"/>
        </w:rPr>
        <w:t>נספח</w:t>
      </w:r>
      <w:r w:rsidRPr="00B4310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B43106">
        <w:rPr>
          <w:rFonts w:ascii="Times New Roman" w:eastAsia="Times New Roman" w:hAnsi="Times New Roman" w:cs="David" w:hint="eastAsia"/>
          <w:b/>
          <w:bCs/>
          <w:sz w:val="24"/>
          <w:szCs w:val="24"/>
          <w:rtl/>
          <w:lang w:eastAsia="he-IL"/>
        </w:rPr>
        <w:t>ב</w:t>
      </w:r>
      <w:r w:rsidRPr="00B4310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'-</w:t>
      </w:r>
      <w:r w:rsidR="001A2D11" w:rsidRPr="00B4310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3 </w:t>
      </w:r>
      <w:proofErr w:type="spellStart"/>
      <w:r w:rsidR="001A2D11" w:rsidRPr="00B43106">
        <w:rPr>
          <w:rFonts w:ascii="Times New Roman" w:eastAsia="Times New Roman" w:hAnsi="Times New Roman" w:cs="David" w:hint="eastAsia"/>
          <w:b/>
          <w:bCs/>
          <w:sz w:val="24"/>
          <w:szCs w:val="24"/>
          <w:rtl/>
          <w:lang w:eastAsia="he-IL"/>
        </w:rPr>
        <w:t>המצ</w:t>
      </w:r>
      <w:r w:rsidR="001A2D11" w:rsidRPr="00B4310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"ב</w:t>
      </w:r>
      <w:proofErr w:type="spellEnd"/>
      <w:r w:rsidRPr="001A2D1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  <w:r w:rsidR="00CC0A8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לקסדה זו יש להגיש הצעה ע"ג הטופס המצורף בלבד (נספח ב'-3).</w:t>
      </w:r>
    </w:p>
    <w:p w:rsidR="008271A7" w:rsidRDefault="008271A7" w:rsidP="0021206E">
      <w:pPr>
        <w:pStyle w:val="afd"/>
        <w:numPr>
          <w:ilvl w:val="1"/>
          <w:numId w:val="1"/>
        </w:numPr>
        <w:tabs>
          <w:tab w:val="left" w:pos="516"/>
          <w:tab w:val="left" w:pos="8313"/>
        </w:tabs>
        <w:spacing w:line="360" w:lineRule="auto"/>
        <w:ind w:right="-284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למען הסר ספק, הצעות שכבר התקבלו עד למועד </w:t>
      </w:r>
      <w:proofErr w:type="spellStart"/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עידכון</w:t>
      </w:r>
      <w:proofErr w:type="spellEnd"/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זה לקבוצות א' ו-ב', </w:t>
      </w:r>
      <w:r w:rsidR="00ED03F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העומדות במפרט </w:t>
      </w:r>
      <w:r w:rsidR="00ED03F4">
        <w:rPr>
          <w:rFonts w:ascii="Times New Roman" w:eastAsia="Times New Roman" w:hAnsi="Times New Roman" w:cs="David"/>
          <w:sz w:val="24"/>
          <w:szCs w:val="24"/>
          <w:lang w:eastAsia="he-IL"/>
        </w:rPr>
        <w:t>AR PD 10 02</w:t>
      </w:r>
      <w:r w:rsidR="00ED03F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בלבד יקבלו ניקוד העדפה בהתאם לסעיף </w:t>
      </w:r>
      <w:r w:rsidR="0021206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 לעיל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. מציע שיבחר בכך, רשאי להוסיף הצעות בהתאם </w:t>
      </w:r>
      <w:proofErr w:type="spellStart"/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לעידכון</w:t>
      </w:r>
      <w:proofErr w:type="spellEnd"/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זה.</w:t>
      </w:r>
    </w:p>
    <w:p w:rsidR="0022540F" w:rsidRPr="00E60A6A" w:rsidRDefault="0022540F" w:rsidP="0022540F">
      <w:pPr>
        <w:pStyle w:val="afd"/>
        <w:tabs>
          <w:tab w:val="left" w:pos="516"/>
          <w:tab w:val="left" w:pos="8313"/>
        </w:tabs>
        <w:spacing w:line="360" w:lineRule="auto"/>
        <w:ind w:left="1107" w:right="-284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D7050A" w:rsidRDefault="00D7050A" w:rsidP="002B66EA">
      <w:pPr>
        <w:pStyle w:val="afd"/>
        <w:numPr>
          <w:ilvl w:val="0"/>
          <w:numId w:val="1"/>
        </w:numPr>
        <w:spacing w:line="360" w:lineRule="auto"/>
        <w:rPr>
          <w:rFonts w:ascii="Times New Roman" w:eastAsia="Times New Roman" w:hAnsi="Times New Roman" w:cs="David"/>
          <w:sz w:val="20"/>
          <w:szCs w:val="24"/>
          <w:lang w:eastAsia="he-IL"/>
        </w:rPr>
      </w:pP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lastRenderedPageBreak/>
        <w:t>במכרז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זה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יקבע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זוכה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אחד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לכל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קבוצה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,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בהתאם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לסעיף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20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במכרז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ובהתאם</w:t>
      </w:r>
      <w:r w:rsidRPr="00D7050A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</w:t>
      </w:r>
      <w:r w:rsidRPr="00D7050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למפרט</w:t>
      </w:r>
      <w:r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 xml:space="preserve"> 115/14</w:t>
      </w:r>
      <w:r w:rsidR="002B66E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. </w:t>
      </w:r>
      <w:r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לכל קבוצה נקבע אומדן לצרכי </w:t>
      </w:r>
      <w:proofErr w:type="spellStart"/>
      <w:r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שיקלול</w:t>
      </w:r>
      <w:proofErr w:type="spellEnd"/>
      <w:r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 ואין בכך התחייבות לרכש כמות כלשהי, המשטרה שומרת לעצמה את הזכות לרכוש מכל אחת מהקבוצות </w:t>
      </w:r>
      <w:r w:rsidR="00E60A6A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בהתאם לצרכים המבצעיים </w:t>
      </w:r>
      <w:r w:rsidR="002120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המשתנים מעת לעת ובהתאם לתרחישים (למען הסר ספק: מציע רשאי להגיש יותר מהצעה אחת בכל קבוצה</w:t>
      </w:r>
      <w:r w:rsidR="006C10B9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)</w:t>
      </w:r>
      <w:r w:rsidR="00313FD8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 למען הסר ספק, לכל הצעה יש לצרף את כל המסמכים והדוגמאות הנדרשות כמו להצעה יחידה (ערבות הגשה נותרה אחת לכל מציע בלא קשר למספר הפריטים המוצעים).</w:t>
      </w:r>
    </w:p>
    <w:p w:rsidR="008A041F" w:rsidRPr="00B23D65" w:rsidRDefault="00B23D65" w:rsidP="00B23D65">
      <w:pPr>
        <w:pStyle w:val="afd"/>
        <w:numPr>
          <w:ilvl w:val="0"/>
          <w:numId w:val="1"/>
        </w:numPr>
        <w:spacing w:line="360" w:lineRule="auto"/>
        <w:rPr>
          <w:rFonts w:ascii="Times New Roman" w:eastAsia="Times New Roman" w:hAnsi="Times New Roman" w:cs="David"/>
          <w:sz w:val="20"/>
          <w:szCs w:val="24"/>
          <w:lang w:eastAsia="he-IL"/>
        </w:rPr>
      </w:pPr>
      <w:r w:rsidRPr="00B23D65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>הבהרה ל</w:t>
      </w:r>
      <w:r w:rsidR="008A041F" w:rsidRPr="00B23D65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 xml:space="preserve">סעיף 2 </w:t>
      </w:r>
      <w:r w:rsidR="004123BE" w:rsidRPr="00B23D65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>במכרז</w:t>
      </w:r>
      <w:r w:rsidR="008A041F" w:rsidRPr="00B23D65">
        <w:rPr>
          <w:rFonts w:ascii="Times New Roman" w:eastAsia="Times New Roman" w:hAnsi="Times New Roman" w:cs="David"/>
          <w:sz w:val="20"/>
          <w:szCs w:val="24"/>
          <w:rtl/>
          <w:lang w:eastAsia="he-IL"/>
        </w:rPr>
        <w:t>–</w:t>
      </w:r>
      <w:r w:rsidR="008A041F" w:rsidRPr="00B23D65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 ערבות הגשה</w:t>
      </w:r>
      <w:r w:rsidRPr="00B23D65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 נותרת ללא שינוי.</w:t>
      </w:r>
    </w:p>
    <w:p w:rsidR="00C627D9" w:rsidRDefault="00377BC7" w:rsidP="00C627D9">
      <w:pPr>
        <w:pStyle w:val="afd"/>
        <w:numPr>
          <w:ilvl w:val="0"/>
          <w:numId w:val="1"/>
        </w:numPr>
        <w:spacing w:line="360" w:lineRule="auto"/>
        <w:rPr>
          <w:rFonts w:ascii="Times New Roman" w:eastAsia="Times New Roman" w:hAnsi="Times New Roman" w:cs="David"/>
          <w:sz w:val="20"/>
          <w:szCs w:val="24"/>
          <w:lang w:eastAsia="he-IL"/>
        </w:rPr>
      </w:pPr>
      <w:r>
        <w:rPr>
          <w:rFonts w:ascii="Times New Roman" w:eastAsia="Times New Roman" w:hAnsi="Times New Roman" w:cs="David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B72550" wp14:editId="4C1F49C6">
                <wp:simplePos x="0" y="0"/>
                <wp:positionH relativeFrom="column">
                  <wp:posOffset>-340995</wp:posOffset>
                </wp:positionH>
                <wp:positionV relativeFrom="paragraph">
                  <wp:posOffset>217842</wp:posOffset>
                </wp:positionV>
                <wp:extent cx="5654227" cy="900430"/>
                <wp:effectExtent l="0" t="0" r="22860" b="13970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227" cy="9004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3" o:spid="_x0000_s1026" style="position:absolute;left:0;text-align:left;margin-left:-26.85pt;margin-top:17.15pt;width:445.2pt;height:7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" filled="f" strokecolor="windowText" strokeweight="2pt"/>
            </w:pict>
          </mc:Fallback>
        </mc:AlternateContent>
      </w:r>
      <w:r w:rsidR="00547456" w:rsidRPr="004123BE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>עדכון לסעיף 9</w:t>
      </w:r>
      <w:r w:rsidR="00C627D9" w:rsidRPr="004123BE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>.1</w:t>
      </w:r>
      <w:r w:rsidR="00547456" w:rsidRPr="004123BE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 xml:space="preserve"> במפרט</w:t>
      </w:r>
      <w:r w:rsidR="00C627D9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, הנוסח הבא מחליף את הנוסח הקיים</w:t>
      </w:r>
      <w:r w:rsidR="00547456" w:rsidRPr="00C627D9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:</w:t>
      </w:r>
    </w:p>
    <w:p w:rsidR="00547456" w:rsidRPr="00377BC7" w:rsidRDefault="00C627D9" w:rsidP="00377BC7">
      <w:pPr>
        <w:pStyle w:val="afd"/>
        <w:spacing w:line="360" w:lineRule="auto"/>
        <w:ind w:left="495"/>
        <w:rPr>
          <w:rFonts w:ascii="Times New Roman" w:eastAsia="Times New Roman" w:hAnsi="Times New Roman" w:cs="David"/>
          <w:sz w:val="20"/>
          <w:szCs w:val="24"/>
          <w:lang w:eastAsia="he-IL"/>
        </w:rPr>
      </w:pP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>9.1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ab/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הזוכה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יספק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 xml:space="preserve">במסגרת האחריות על פגמים ביצור -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שירותי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תיקונים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לקסדות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ללא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תשלום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לתקופה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של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שנה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ממועד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אספקת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הקסדות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ומתחייב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לשמר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על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רמת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המיגון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הבליסטית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הנדרשת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מהקסדה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על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פי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מפרט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 xml:space="preserve"> </w:t>
      </w:r>
      <w:r w:rsidRPr="00C627D9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זה</w:t>
      </w:r>
      <w:r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. לאחר תקופה זו, תבוצע תחזוקה בהתאם להצעת המחיר</w:t>
      </w:r>
      <w:r w:rsidRPr="00C627D9"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  <w:t>.</w:t>
      </w:r>
      <w:r w:rsidR="00547456" w:rsidRPr="00C627D9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 </w:t>
      </w:r>
    </w:p>
    <w:p w:rsidR="00D7050A" w:rsidRPr="00020B7D" w:rsidRDefault="00D7050A" w:rsidP="00020B7D">
      <w:pPr>
        <w:pStyle w:val="afd"/>
        <w:numPr>
          <w:ilvl w:val="0"/>
          <w:numId w:val="1"/>
        </w:numPr>
        <w:tabs>
          <w:tab w:val="left" w:pos="516"/>
          <w:tab w:val="left" w:pos="8313"/>
        </w:tabs>
        <w:spacing w:line="360" w:lineRule="auto"/>
        <w:ind w:right="-284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020B7D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המשטרה מבקשת להבהיר כי צבע הקסדות הנדרש במכרז, הוא שחור או ירוק (</w:t>
      </w:r>
      <w:r w:rsidRPr="00020B7D">
        <w:rPr>
          <w:rFonts w:ascii="Times New Roman" w:eastAsia="Times New Roman" w:hAnsi="Times New Roman" w:cs="David"/>
          <w:sz w:val="20"/>
          <w:szCs w:val="24"/>
          <w:lang w:eastAsia="he-IL"/>
        </w:rPr>
        <w:t>RANGER GREEN</w:t>
      </w:r>
      <w:r w:rsidRPr="00020B7D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) בלבד.</w:t>
      </w:r>
    </w:p>
    <w:p w:rsidR="00C627D9" w:rsidRPr="002F566D" w:rsidRDefault="008A041F" w:rsidP="00020B7D">
      <w:pPr>
        <w:pStyle w:val="afd"/>
        <w:numPr>
          <w:ilvl w:val="0"/>
          <w:numId w:val="1"/>
        </w:numPr>
        <w:tabs>
          <w:tab w:val="left" w:pos="516"/>
          <w:tab w:val="left" w:pos="8313"/>
        </w:tabs>
        <w:spacing w:line="360" w:lineRule="auto"/>
        <w:ind w:right="-284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המשטרה מבקשת לעדכן, כי </w:t>
      </w:r>
      <w:r w:rsid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</w:t>
      </w:r>
      <w:r w:rsidRP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הקסדות המוצעות, גם לדוגמאות וגם לשלב האספקה, יהיו </w:t>
      </w:r>
      <w:r w:rsid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חדשות מהיצרן ו</w:t>
      </w:r>
      <w:r w:rsidRP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משנת ייצור שלא תעלה על </w:t>
      </w:r>
      <w:r w:rsid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6 חודשים</w:t>
      </w:r>
      <w:r w:rsidRP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ממועד האספקה</w:t>
      </w:r>
      <w:r w:rsid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:</w:t>
      </w:r>
    </w:p>
    <w:p w:rsidR="008A041F" w:rsidRDefault="00377BC7" w:rsidP="00F5512D">
      <w:pPr>
        <w:pStyle w:val="afd"/>
        <w:tabs>
          <w:tab w:val="left" w:pos="516"/>
          <w:tab w:val="left" w:pos="8313"/>
        </w:tabs>
        <w:spacing w:line="360" w:lineRule="auto"/>
        <w:ind w:left="600" w:right="-284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9.1</w:t>
      </w:r>
      <w:r w:rsidR="008A041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. בשלב הדוגמאות: במידה ויתקבלו קסדות </w:t>
      </w:r>
      <w:r w:rsidR="00F5512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מתאריך </w:t>
      </w:r>
      <w:r w:rsidR="008A041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ייצור העולה על </w:t>
      </w:r>
      <w:r w:rsid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6 חודשים</w:t>
      </w:r>
      <w:r w:rsidR="008A041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הדבר עלול לגרום לפסילת ההצעה.</w:t>
      </w:r>
    </w:p>
    <w:p w:rsidR="008A041F" w:rsidRDefault="00377BC7" w:rsidP="00F5512D">
      <w:pPr>
        <w:pStyle w:val="afd"/>
        <w:tabs>
          <w:tab w:val="left" w:pos="516"/>
          <w:tab w:val="left" w:pos="8313"/>
        </w:tabs>
        <w:spacing w:line="360" w:lineRule="auto"/>
        <w:ind w:left="600" w:right="-284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9.2</w:t>
      </w:r>
      <w:r w:rsidR="008A041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. בשלב האספקה, במידה ויתקבלו קסדות </w:t>
      </w:r>
      <w:r w:rsidR="00F5512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מתאריך </w:t>
      </w:r>
      <w:r w:rsidR="008A041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ייצור העולה על </w:t>
      </w:r>
      <w:r w:rsid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6 חודשים</w:t>
      </w:r>
      <w:r w:rsidR="008A041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הקסדות יילקחו ע"י הזוכה ועל חשבונו והוא מתחייב לספק קסדות חדשות בהתאם לתוקף הנדרש, תוך 30 ימים.</w:t>
      </w:r>
    </w:p>
    <w:p w:rsidR="00A3744E" w:rsidRDefault="00377BC7" w:rsidP="00A3744E">
      <w:pPr>
        <w:pStyle w:val="afd"/>
        <w:tabs>
          <w:tab w:val="left" w:pos="516"/>
          <w:tab w:val="left" w:pos="8313"/>
        </w:tabs>
        <w:spacing w:line="360" w:lineRule="auto"/>
        <w:ind w:left="600" w:right="-284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9.3</w:t>
      </w:r>
      <w:r w:rsid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 חובה על היצרן, לסמן מצידה הפנימי של כל קסדה בתווית ייצור</w:t>
      </w:r>
      <w:r w:rsidR="00980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מוטבעת לקסדה (לא מדבקה)</w:t>
      </w:r>
      <w:r w:rsid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המכילה, את שם היצרן, מק"ט יצרן, תאריך ייצור (חודש ושנה) וארץ ייצור, קסדה שתתקבל ללא הפרטים המצוינים, עשויה להיפסל</w:t>
      </w:r>
      <w:r w:rsidR="002F566D" w:rsidRPr="002F566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377BC7" w:rsidRPr="00A3744E" w:rsidRDefault="00377BC7" w:rsidP="001D0420">
      <w:pPr>
        <w:pStyle w:val="afd"/>
        <w:tabs>
          <w:tab w:val="left" w:pos="516"/>
          <w:tab w:val="left" w:pos="8313"/>
        </w:tabs>
        <w:spacing w:line="360" w:lineRule="auto"/>
        <w:ind w:left="600" w:right="-284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9.4.</w:t>
      </w:r>
      <w:r w:rsidR="00D252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למען הסר ספק, הקסדות המוצעות (גם ב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דוגמאות וגם באספקה שוטפת</w:t>
      </w:r>
      <w:r w:rsidR="00D252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)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יגיעו ישירות ממפעל היצרן, המשטרה לא תאשר אספקת "סטוקים"</w:t>
      </w:r>
      <w:r w:rsidR="00D252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או משלוחים שעברו אצל דילרים, המשטרה שומרת לעצמה את הזכות לדרוש מסמך </w:t>
      </w:r>
      <w:r w:rsidR="00D2529A">
        <w:rPr>
          <w:rFonts w:ascii="Times New Roman" w:eastAsia="Times New Roman" w:hAnsi="Times New Roman" w:cs="David"/>
          <w:sz w:val="24"/>
          <w:szCs w:val="24"/>
          <w:lang w:eastAsia="he-IL"/>
        </w:rPr>
        <w:t>COC</w:t>
      </w:r>
      <w:r w:rsidR="00D252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של היצרן או שווה ערך, המעיד כי הקסדות המוצעות והמסופקות, הגיעו ישירות ממפעל היצרן ואף לפסול הצעה או משלוח שלא עומדים בתנאי הנ"ל.</w:t>
      </w:r>
    </w:p>
    <w:p w:rsidR="00A3744E" w:rsidRDefault="00A3744E" w:rsidP="00020B7D">
      <w:pPr>
        <w:numPr>
          <w:ilvl w:val="0"/>
          <w:numId w:val="1"/>
        </w:numPr>
        <w:tabs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b/>
          <w:bCs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המחיר המוצע  עבור הפריט/ים יהיה כולל מע"מ בשיעור </w:t>
      </w:r>
      <w:r>
        <w:rPr>
          <w:rFonts w:ascii="Times New Roman" w:eastAsia="Times New Roman" w:hAnsi="Times New Roman" w:cs="David" w:hint="cs"/>
          <w:b/>
          <w:bCs/>
          <w:rtl/>
          <w:lang w:eastAsia="he-IL"/>
        </w:rPr>
        <w:t>שנקבע עפ"י חוק למועד האחרון להגשת הצעות.</w:t>
      </w: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 </w:t>
      </w:r>
    </w:p>
    <w:p w:rsidR="00D2529A" w:rsidRDefault="00D2529A" w:rsidP="00D2529A">
      <w:pPr>
        <w:tabs>
          <w:tab w:val="left" w:pos="8125"/>
        </w:tabs>
        <w:spacing w:after="0" w:line="240" w:lineRule="auto"/>
        <w:ind w:left="495"/>
        <w:jc w:val="both"/>
        <w:rPr>
          <w:rFonts w:ascii="Times New Roman" w:eastAsia="Times New Roman" w:hAnsi="Times New Roman" w:cs="David"/>
          <w:b/>
          <w:bCs/>
          <w:lang w:eastAsia="he-IL"/>
        </w:rPr>
      </w:pPr>
    </w:p>
    <w:p w:rsidR="00443DA2" w:rsidRDefault="00443DA2" w:rsidP="00020B7D">
      <w:pPr>
        <w:numPr>
          <w:ilvl w:val="0"/>
          <w:numId w:val="1"/>
        </w:numPr>
        <w:tabs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b/>
          <w:bCs/>
          <w:lang w:eastAsia="he-IL"/>
        </w:rPr>
      </w:pPr>
      <w:r>
        <w:rPr>
          <w:rFonts w:ascii="Times New Roman" w:eastAsia="Times New Roman" w:hAnsi="Times New Roman" w:cs="David" w:hint="cs"/>
          <w:b/>
          <w:bCs/>
          <w:rtl/>
          <w:lang w:eastAsia="he-IL"/>
        </w:rPr>
        <w:t>להלן מספר שאלות שהתקבלו והמענה להן:</w:t>
      </w:r>
    </w:p>
    <w:p w:rsidR="00B23D65" w:rsidRDefault="00B23D65" w:rsidP="00B23D65">
      <w:pPr>
        <w:pStyle w:val="afd"/>
        <w:rPr>
          <w:rFonts w:ascii="Times New Roman" w:eastAsia="Times New Roman" w:hAnsi="Times New Roman" w:cs="David"/>
          <w:b/>
          <w:bCs/>
          <w:rtl/>
          <w:lang w:eastAsia="he-IL"/>
        </w:rPr>
      </w:pPr>
    </w:p>
    <w:p w:rsidR="00B23D65" w:rsidRPr="00A3744E" w:rsidRDefault="00B23D65" w:rsidP="00B23D65">
      <w:pPr>
        <w:tabs>
          <w:tab w:val="left" w:pos="8125"/>
        </w:tabs>
        <w:spacing w:after="0" w:line="240" w:lineRule="auto"/>
        <w:ind w:left="495"/>
        <w:jc w:val="both"/>
        <w:rPr>
          <w:rFonts w:ascii="Times New Roman" w:eastAsia="Times New Roman" w:hAnsi="Times New Roman" w:cs="David"/>
          <w:b/>
          <w:bCs/>
          <w:lang w:eastAsia="he-IL"/>
        </w:rPr>
      </w:pPr>
    </w:p>
    <w:tbl>
      <w:tblPr>
        <w:bidiVisual/>
        <w:tblW w:w="892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989"/>
        <w:gridCol w:w="5817"/>
        <w:gridCol w:w="1521"/>
      </w:tblGrid>
      <w:tr w:rsidR="00443DA2" w:rsidRPr="00443DA2" w:rsidTr="004C5C97">
        <w:tc>
          <w:tcPr>
            <w:tcW w:w="598" w:type="dxa"/>
            <w:shd w:val="clear" w:color="auto" w:fill="auto"/>
          </w:tcPr>
          <w:p w:rsidR="00443DA2" w:rsidRPr="00443DA2" w:rsidRDefault="00443DA2" w:rsidP="00443DA2">
            <w:pPr>
              <w:jc w:val="center"/>
              <w:rPr>
                <w:rFonts w:ascii="David" w:eastAsiaTheme="minorHAnsi" w:hAnsi="David" w:cs="David"/>
                <w:b/>
                <w:bCs/>
                <w:sz w:val="26"/>
                <w:szCs w:val="26"/>
                <w:u w:val="single"/>
                <w:rtl/>
              </w:rPr>
            </w:pPr>
            <w:r w:rsidRPr="00443DA2">
              <w:rPr>
                <w:rFonts w:ascii="David" w:eastAsiaTheme="minorHAnsi" w:hAnsi="David" w:cs="David" w:hint="cs"/>
                <w:b/>
                <w:bCs/>
                <w:sz w:val="26"/>
                <w:szCs w:val="26"/>
                <w:u w:val="single"/>
                <w:rtl/>
              </w:rPr>
              <w:t>מס'</w:t>
            </w:r>
          </w:p>
        </w:tc>
        <w:tc>
          <w:tcPr>
            <w:tcW w:w="989" w:type="dxa"/>
            <w:shd w:val="clear" w:color="auto" w:fill="auto"/>
          </w:tcPr>
          <w:p w:rsidR="00443DA2" w:rsidRPr="00443DA2" w:rsidRDefault="00443DA2" w:rsidP="00443DA2">
            <w:pPr>
              <w:jc w:val="center"/>
              <w:rPr>
                <w:rFonts w:ascii="David" w:eastAsiaTheme="minorHAnsi" w:hAnsi="David" w:cs="David"/>
                <w:b/>
                <w:bCs/>
                <w:sz w:val="26"/>
                <w:szCs w:val="26"/>
                <w:u w:val="single"/>
                <w:rtl/>
              </w:rPr>
            </w:pPr>
            <w:r w:rsidRPr="00443DA2">
              <w:rPr>
                <w:rFonts w:ascii="David" w:eastAsiaTheme="minorHAnsi" w:hAnsi="David" w:cs="David" w:hint="cs"/>
                <w:b/>
                <w:bCs/>
                <w:sz w:val="26"/>
                <w:szCs w:val="26"/>
                <w:u w:val="single"/>
                <w:rtl/>
              </w:rPr>
              <w:t>שאלה/תשובה</w:t>
            </w:r>
          </w:p>
        </w:tc>
        <w:tc>
          <w:tcPr>
            <w:tcW w:w="5817" w:type="dxa"/>
            <w:shd w:val="clear" w:color="auto" w:fill="auto"/>
          </w:tcPr>
          <w:p w:rsidR="00443DA2" w:rsidRPr="00443DA2" w:rsidRDefault="00443DA2" w:rsidP="00443DA2">
            <w:pPr>
              <w:jc w:val="center"/>
              <w:rPr>
                <w:rFonts w:ascii="David" w:eastAsiaTheme="minorHAnsi" w:hAnsi="David" w:cs="David"/>
                <w:b/>
                <w:bCs/>
                <w:sz w:val="26"/>
                <w:szCs w:val="26"/>
                <w:u w:val="single"/>
                <w:rtl/>
              </w:rPr>
            </w:pPr>
            <w:r w:rsidRPr="00443DA2">
              <w:rPr>
                <w:rFonts w:ascii="David" w:eastAsiaTheme="minorHAnsi" w:hAnsi="David" w:cs="David" w:hint="cs"/>
                <w:b/>
                <w:bCs/>
                <w:sz w:val="26"/>
                <w:szCs w:val="26"/>
                <w:u w:val="single"/>
                <w:rtl/>
              </w:rPr>
              <w:t>נוסח השאלה</w:t>
            </w:r>
          </w:p>
        </w:tc>
        <w:tc>
          <w:tcPr>
            <w:tcW w:w="1521" w:type="dxa"/>
            <w:shd w:val="clear" w:color="auto" w:fill="auto"/>
          </w:tcPr>
          <w:p w:rsidR="00443DA2" w:rsidRPr="00443DA2" w:rsidRDefault="00443DA2" w:rsidP="00443DA2">
            <w:pPr>
              <w:jc w:val="center"/>
              <w:rPr>
                <w:rFonts w:ascii="David" w:eastAsiaTheme="minorHAnsi" w:hAnsi="David" w:cs="David"/>
                <w:b/>
                <w:bCs/>
                <w:sz w:val="26"/>
                <w:szCs w:val="26"/>
                <w:u w:val="single"/>
                <w:rtl/>
              </w:rPr>
            </w:pPr>
            <w:r w:rsidRPr="00443DA2">
              <w:rPr>
                <w:rFonts w:ascii="David" w:eastAsiaTheme="minorHAnsi" w:hAnsi="David" w:cs="David" w:hint="cs"/>
                <w:b/>
                <w:bCs/>
                <w:sz w:val="26"/>
                <w:szCs w:val="26"/>
                <w:u w:val="single"/>
                <w:rtl/>
              </w:rPr>
              <w:t>סעיף במכרז/מפרט</w:t>
            </w:r>
          </w:p>
        </w:tc>
      </w:tr>
      <w:tr w:rsidR="004C5C97" w:rsidRPr="00443DA2" w:rsidTr="004C5C97">
        <w:tc>
          <w:tcPr>
            <w:tcW w:w="598" w:type="dxa"/>
            <w:vMerge w:val="restart"/>
            <w:shd w:val="clear" w:color="auto" w:fill="auto"/>
            <w:vAlign w:val="center"/>
          </w:tcPr>
          <w:p w:rsidR="004C5C97" w:rsidRPr="00443DA2" w:rsidRDefault="001D0420" w:rsidP="00443DA2">
            <w:pPr>
              <w:jc w:val="center"/>
              <w:rPr>
                <w:rFonts w:ascii="David" w:eastAsiaTheme="minorHAnsi" w:hAnsi="David" w:cs="David"/>
                <w:b/>
                <w:bCs/>
                <w:rtl/>
              </w:rPr>
            </w:pPr>
            <w:r>
              <w:rPr>
                <w:rFonts w:ascii="David" w:eastAsiaTheme="minorHAnsi" w:hAnsi="David" w:cs="David" w:hint="cs"/>
                <w:b/>
                <w:bCs/>
                <w:rtl/>
              </w:rPr>
              <w:t>11.1</w:t>
            </w:r>
            <w:r w:rsidR="004C5C97" w:rsidRPr="00443DA2">
              <w:rPr>
                <w:rFonts w:ascii="David" w:eastAsiaTheme="minorHAnsi" w:hAnsi="David"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4C5C97" w:rsidRPr="00443DA2" w:rsidRDefault="004C5C97" w:rsidP="004C5C97">
            <w:pPr>
              <w:jc w:val="center"/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שאלה: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4C5C97" w:rsidRPr="00443DA2" w:rsidRDefault="004C5C97" w:rsidP="004C5C97">
            <w:pPr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האם ניתן לתת הצמדה להצעת מחיר במטבע זר?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:rsidR="004C5C97" w:rsidRPr="00443DA2" w:rsidRDefault="004C5C97" w:rsidP="004C5C97">
            <w:pPr>
              <w:jc w:val="center"/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 xml:space="preserve">סעיף </w:t>
            </w:r>
            <w:r>
              <w:rPr>
                <w:rFonts w:ascii="David" w:eastAsiaTheme="minorHAnsi" w:hAnsi="David" w:cs="David" w:hint="cs"/>
                <w:rtl/>
              </w:rPr>
              <w:t xml:space="preserve">24 ונספח ה' למכרז </w:t>
            </w:r>
            <w:r w:rsidRPr="00443DA2">
              <w:rPr>
                <w:rFonts w:ascii="David" w:eastAsiaTheme="minorHAnsi" w:hAnsi="David" w:cs="David" w:hint="cs"/>
                <w:rtl/>
              </w:rPr>
              <w:t xml:space="preserve"> </w:t>
            </w:r>
            <w:r>
              <w:rPr>
                <w:rFonts w:ascii="David" w:eastAsiaTheme="minorHAnsi" w:hAnsi="David" w:cs="David" w:hint="cs"/>
                <w:rtl/>
              </w:rPr>
              <w:t>19/2015</w:t>
            </w:r>
          </w:p>
        </w:tc>
      </w:tr>
      <w:tr w:rsidR="004C5C97" w:rsidRPr="00443DA2" w:rsidTr="004C5C97">
        <w:tc>
          <w:tcPr>
            <w:tcW w:w="598" w:type="dxa"/>
            <w:vMerge/>
            <w:shd w:val="clear" w:color="auto" w:fill="auto"/>
            <w:vAlign w:val="center"/>
          </w:tcPr>
          <w:p w:rsidR="004C5C97" w:rsidRPr="00443DA2" w:rsidRDefault="004C5C97" w:rsidP="00443DA2">
            <w:pPr>
              <w:jc w:val="center"/>
              <w:rPr>
                <w:rFonts w:ascii="David" w:eastAsiaTheme="minorHAnsi" w:hAnsi="David" w:cs="David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4C5C97" w:rsidRPr="00443DA2" w:rsidRDefault="004C5C97" w:rsidP="004C5C97">
            <w:pPr>
              <w:jc w:val="center"/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תשובה: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4C5C97" w:rsidRPr="00443DA2" w:rsidRDefault="004C5C97" w:rsidP="004C5C97">
            <w:pPr>
              <w:tabs>
                <w:tab w:val="left" w:pos="34"/>
              </w:tabs>
              <w:spacing w:line="360" w:lineRule="auto"/>
              <w:ind w:left="34"/>
              <w:rPr>
                <w:rFonts w:asciiTheme="minorHAnsi" w:eastAsiaTheme="minorHAnsi" w:hAnsiTheme="minorHAnsi" w:cs="David"/>
                <w:sz w:val="20"/>
                <w:rtl/>
              </w:rPr>
            </w:pPr>
            <w:r>
              <w:rPr>
                <w:rFonts w:asciiTheme="minorHAnsi" w:eastAsiaTheme="minorHAnsi" w:hAnsiTheme="minorHAnsi" w:cs="David" w:hint="cs"/>
                <w:sz w:val="20"/>
                <w:rtl/>
              </w:rPr>
              <w:t xml:space="preserve">ההצמדה </w:t>
            </w:r>
            <w:proofErr w:type="spellStart"/>
            <w:r>
              <w:rPr>
                <w:rFonts w:asciiTheme="minorHAnsi" w:eastAsiaTheme="minorHAnsi" w:hAnsiTheme="minorHAnsi" w:cs="David" w:hint="cs"/>
                <w:sz w:val="20"/>
                <w:rtl/>
              </w:rPr>
              <w:t>המצויינת</w:t>
            </w:r>
            <w:proofErr w:type="spellEnd"/>
            <w:r>
              <w:rPr>
                <w:rFonts w:asciiTheme="minorHAnsi" w:eastAsiaTheme="minorHAnsi" w:hAnsiTheme="minorHAnsi" w:cs="David" w:hint="cs"/>
                <w:sz w:val="20"/>
                <w:rtl/>
              </w:rPr>
              <w:t xml:space="preserve"> במכרז ניתנת בהתאם לחוק חובת המכרזים להצעות בש"ח בלבד בהתאם לסוג המדד שנקבע. הזוכה רשאי לפנות </w:t>
            </w:r>
            <w:r>
              <w:rPr>
                <w:rFonts w:asciiTheme="minorHAnsi" w:eastAsiaTheme="minorHAnsi" w:hAnsiTheme="minorHAnsi" w:cs="David" w:hint="cs"/>
                <w:sz w:val="20"/>
                <w:rtl/>
              </w:rPr>
              <w:lastRenderedPageBreak/>
              <w:t>לוועדת המכרזים בכל תקופת ההתקשרות בבקשה לשנות את מחיר הפריט במידה וחלו שינויים משמעותיים.</w:t>
            </w:r>
          </w:p>
        </w:tc>
        <w:tc>
          <w:tcPr>
            <w:tcW w:w="1521" w:type="dxa"/>
            <w:vMerge/>
            <w:shd w:val="clear" w:color="auto" w:fill="auto"/>
            <w:vAlign w:val="center"/>
          </w:tcPr>
          <w:p w:rsidR="004C5C97" w:rsidRPr="00443DA2" w:rsidRDefault="004C5C97" w:rsidP="004C5C97">
            <w:pPr>
              <w:jc w:val="center"/>
              <w:rPr>
                <w:rFonts w:ascii="David" w:eastAsiaTheme="minorHAnsi" w:hAnsi="David" w:cs="David"/>
                <w:rtl/>
              </w:rPr>
            </w:pPr>
          </w:p>
        </w:tc>
      </w:tr>
      <w:tr w:rsidR="004C5C97" w:rsidRPr="00443DA2" w:rsidTr="004C5C97">
        <w:tc>
          <w:tcPr>
            <w:tcW w:w="598" w:type="dxa"/>
            <w:vMerge w:val="restart"/>
            <w:shd w:val="clear" w:color="auto" w:fill="auto"/>
            <w:vAlign w:val="center"/>
          </w:tcPr>
          <w:p w:rsidR="004C5C97" w:rsidRPr="00443DA2" w:rsidRDefault="001D0420" w:rsidP="00443DA2">
            <w:pPr>
              <w:jc w:val="center"/>
              <w:rPr>
                <w:rFonts w:ascii="David" w:eastAsiaTheme="minorHAnsi" w:hAnsi="David" w:cs="David"/>
                <w:b/>
                <w:bCs/>
                <w:rtl/>
              </w:rPr>
            </w:pPr>
            <w:r>
              <w:rPr>
                <w:rFonts w:ascii="David" w:eastAsiaTheme="minorHAnsi" w:hAnsi="David" w:cs="David" w:hint="cs"/>
                <w:b/>
                <w:bCs/>
                <w:rtl/>
              </w:rPr>
              <w:lastRenderedPageBreak/>
              <w:t>11.2</w:t>
            </w:r>
          </w:p>
        </w:tc>
        <w:tc>
          <w:tcPr>
            <w:tcW w:w="989" w:type="dxa"/>
            <w:shd w:val="clear" w:color="auto" w:fill="auto"/>
          </w:tcPr>
          <w:p w:rsidR="004C5C97" w:rsidRPr="00443DA2" w:rsidRDefault="004C5C97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 xml:space="preserve">שאלה </w:t>
            </w:r>
          </w:p>
        </w:tc>
        <w:tc>
          <w:tcPr>
            <w:tcW w:w="5817" w:type="dxa"/>
            <w:shd w:val="clear" w:color="auto" w:fill="auto"/>
          </w:tcPr>
          <w:p w:rsidR="004C5C97" w:rsidRPr="00443DA2" w:rsidRDefault="004C5C97" w:rsidP="00443DA2">
            <w:pPr>
              <w:tabs>
                <w:tab w:val="left" w:pos="1225"/>
              </w:tabs>
              <w:ind w:right="-284"/>
              <w:contextualSpacing/>
              <w:jc w:val="both"/>
              <w:rPr>
                <w:rFonts w:asciiTheme="minorHAnsi" w:eastAsiaTheme="minorHAnsi" w:hAnsiTheme="minorHAnsi" w:cs="David"/>
                <w:sz w:val="20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 xml:space="preserve"> </w:t>
            </w:r>
            <w:r w:rsidR="00C83E8A">
              <w:rPr>
                <w:rFonts w:asciiTheme="minorHAnsi" w:eastAsiaTheme="minorHAnsi" w:hAnsiTheme="minorHAnsi" w:cs="David" w:hint="cs"/>
                <w:sz w:val="20"/>
                <w:rtl/>
              </w:rPr>
              <w:t xml:space="preserve"> האם חברה לא ישראלית י</w:t>
            </w:r>
            <w:r>
              <w:rPr>
                <w:rFonts w:asciiTheme="minorHAnsi" w:eastAsiaTheme="minorHAnsi" w:hAnsiTheme="minorHAnsi" w:cs="David" w:hint="cs"/>
                <w:sz w:val="20"/>
                <w:rtl/>
              </w:rPr>
              <w:t>כולה להגיש הצעה ישירות?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:rsidR="004C5C97" w:rsidRPr="00443DA2" w:rsidRDefault="004C5C97" w:rsidP="004C5C97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סעיפים: 14.2 ו- 25.4 למכרז</w:t>
            </w:r>
          </w:p>
        </w:tc>
      </w:tr>
      <w:tr w:rsidR="004C5C97" w:rsidRPr="00443DA2" w:rsidTr="004C5C97">
        <w:tc>
          <w:tcPr>
            <w:tcW w:w="598" w:type="dxa"/>
            <w:vMerge/>
            <w:shd w:val="clear" w:color="auto" w:fill="auto"/>
          </w:tcPr>
          <w:p w:rsidR="004C5C97" w:rsidRPr="00443DA2" w:rsidRDefault="004C5C97" w:rsidP="00443DA2">
            <w:pPr>
              <w:rPr>
                <w:rFonts w:ascii="David" w:eastAsiaTheme="minorHAnsi" w:hAnsi="David" w:cs="David"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4C5C97" w:rsidRPr="00443DA2" w:rsidRDefault="004C5C97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תשובה</w:t>
            </w:r>
          </w:p>
        </w:tc>
        <w:tc>
          <w:tcPr>
            <w:tcW w:w="5817" w:type="dxa"/>
            <w:shd w:val="clear" w:color="auto" w:fill="auto"/>
          </w:tcPr>
          <w:p w:rsidR="004C5C97" w:rsidRPr="00443DA2" w:rsidRDefault="004C5C97" w:rsidP="001D0420">
            <w:pPr>
              <w:tabs>
                <w:tab w:val="left" w:pos="1225"/>
              </w:tabs>
              <w:ind w:right="322"/>
              <w:contextualSpacing/>
              <w:jc w:val="both"/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b/>
                <w:bCs/>
                <w:rtl/>
              </w:rPr>
              <w:t xml:space="preserve"> </w:t>
            </w:r>
            <w:r w:rsidR="001D0420">
              <w:rPr>
                <w:rFonts w:ascii="David" w:eastAsiaTheme="minorHAnsi" w:hAnsi="David" w:cs="David" w:hint="cs"/>
                <w:rtl/>
              </w:rPr>
              <w:t xml:space="preserve">במכרז </w:t>
            </w:r>
            <w:r>
              <w:rPr>
                <w:rFonts w:ascii="David" w:eastAsiaTheme="minorHAnsi" w:hAnsi="David" w:cs="David" w:hint="cs"/>
                <w:rtl/>
              </w:rPr>
              <w:t>ניתנה אופציה להגשת הצעה ב-</w:t>
            </w:r>
            <w:r>
              <w:rPr>
                <w:rFonts w:asciiTheme="minorHAnsi" w:eastAsiaTheme="minorHAnsi" w:hAnsiTheme="minorHAnsi" w:cs="David"/>
              </w:rPr>
              <w:t>EX WORKS</w:t>
            </w:r>
            <w:r>
              <w:rPr>
                <w:rFonts w:asciiTheme="minorHAnsi" w:eastAsiaTheme="minorHAnsi" w:hAnsiTheme="minorHAnsi" w:cs="David" w:hint="cs"/>
                <w:rtl/>
              </w:rPr>
              <w:t xml:space="preserve"> (בשער המפעל </w:t>
            </w:r>
            <w:r>
              <w:rPr>
                <w:rFonts w:asciiTheme="minorHAnsi" w:eastAsiaTheme="minorHAnsi" w:hAnsiTheme="minorHAnsi" w:cs="David"/>
                <w:rtl/>
              </w:rPr>
              <w:t>–</w:t>
            </w:r>
            <w:r>
              <w:rPr>
                <w:rFonts w:asciiTheme="minorHAnsi" w:eastAsiaTheme="minorHAnsi" w:hAnsiTheme="minorHAnsi" w:cs="David" w:hint="cs"/>
                <w:rtl/>
              </w:rPr>
              <w:t xml:space="preserve"> הובלה באחריות המשטרה)</w:t>
            </w:r>
            <w:r w:rsidR="00313FD8">
              <w:rPr>
                <w:rFonts w:asciiTheme="minorHAnsi" w:eastAsiaTheme="minorHAnsi" w:hAnsiTheme="minorHAnsi" w:cs="David" w:hint="cs"/>
                <w:rtl/>
              </w:rPr>
              <w:t xml:space="preserve"> באמצעות נציג בארץ</w:t>
            </w:r>
            <w:r>
              <w:rPr>
                <w:rFonts w:asciiTheme="minorHAnsi" w:eastAsiaTheme="minorHAnsi" w:hAnsiTheme="minorHAnsi" w:cs="David" w:hint="cs"/>
                <w:rtl/>
              </w:rPr>
              <w:t xml:space="preserve">. </w:t>
            </w:r>
            <w:r w:rsidRPr="00443DA2">
              <w:rPr>
                <w:rFonts w:ascii="David" w:eastAsiaTheme="minorHAnsi" w:hAnsi="David" w:cs="David" w:hint="cs"/>
                <w:rtl/>
              </w:rPr>
              <w:t xml:space="preserve"> </w:t>
            </w:r>
            <w:r>
              <w:rPr>
                <w:rFonts w:ascii="David" w:eastAsiaTheme="minorHAnsi" w:hAnsi="David" w:cs="David" w:hint="cs"/>
                <w:rtl/>
              </w:rPr>
              <w:t xml:space="preserve"> </w:t>
            </w:r>
            <w:r w:rsidRPr="00443DA2">
              <w:rPr>
                <w:rFonts w:ascii="David" w:eastAsiaTheme="minorHAnsi" w:hAnsi="David" w:cs="David" w:hint="cs"/>
                <w:rtl/>
              </w:rPr>
              <w:t xml:space="preserve"> </w:t>
            </w:r>
          </w:p>
        </w:tc>
        <w:tc>
          <w:tcPr>
            <w:tcW w:w="1521" w:type="dxa"/>
            <w:vMerge/>
            <w:shd w:val="clear" w:color="auto" w:fill="auto"/>
          </w:tcPr>
          <w:p w:rsidR="004C5C97" w:rsidRPr="00443DA2" w:rsidRDefault="004C5C97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</w:p>
        </w:tc>
      </w:tr>
      <w:tr w:rsidR="00020B7D" w:rsidRPr="00443DA2" w:rsidTr="004C5C97">
        <w:tc>
          <w:tcPr>
            <w:tcW w:w="598" w:type="dxa"/>
            <w:vMerge w:val="restart"/>
            <w:shd w:val="clear" w:color="auto" w:fill="auto"/>
            <w:vAlign w:val="center"/>
          </w:tcPr>
          <w:p w:rsidR="00020B7D" w:rsidRPr="00443DA2" w:rsidRDefault="001D0420" w:rsidP="00443DA2">
            <w:pPr>
              <w:jc w:val="center"/>
              <w:rPr>
                <w:rFonts w:ascii="David" w:eastAsiaTheme="minorHAnsi" w:hAnsi="David" w:cs="David"/>
                <w:b/>
                <w:bCs/>
                <w:rtl/>
              </w:rPr>
            </w:pPr>
            <w:r>
              <w:rPr>
                <w:rFonts w:ascii="David" w:eastAsiaTheme="minorHAnsi" w:hAnsi="David" w:cs="David" w:hint="cs"/>
                <w:b/>
                <w:bCs/>
                <w:rtl/>
              </w:rPr>
              <w:t>11.3</w:t>
            </w:r>
          </w:p>
        </w:tc>
        <w:tc>
          <w:tcPr>
            <w:tcW w:w="989" w:type="dxa"/>
            <w:shd w:val="clear" w:color="auto" w:fill="auto"/>
          </w:tcPr>
          <w:p w:rsidR="00020B7D" w:rsidRPr="00443DA2" w:rsidRDefault="00020B7D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שאלה:</w:t>
            </w:r>
          </w:p>
        </w:tc>
        <w:tc>
          <w:tcPr>
            <w:tcW w:w="5817" w:type="dxa"/>
            <w:shd w:val="clear" w:color="auto" w:fill="auto"/>
          </w:tcPr>
          <w:p w:rsidR="00020B7D" w:rsidRPr="00020B7D" w:rsidRDefault="00020B7D" w:rsidP="00443DA2">
            <w:pPr>
              <w:tabs>
                <w:tab w:val="left" w:pos="1225"/>
              </w:tabs>
              <w:ind w:right="181"/>
              <w:contextualSpacing/>
              <w:jc w:val="both"/>
              <w:rPr>
                <w:rFonts w:asciiTheme="minorHAnsi" w:eastAsiaTheme="minorHAnsi" w:hAnsiTheme="minorHAnsi" w:cs="David"/>
                <w:rtl/>
              </w:rPr>
            </w:pPr>
            <w:r w:rsidRPr="00443DA2">
              <w:rPr>
                <w:rFonts w:asciiTheme="minorHAnsi" w:eastAsiaTheme="minorHAnsi" w:hAnsiTheme="minorHAnsi" w:cs="David" w:hint="cs"/>
                <w:b/>
                <w:bCs/>
                <w:sz w:val="20"/>
                <w:rtl/>
              </w:rPr>
              <w:t xml:space="preserve"> </w:t>
            </w:r>
            <w:r>
              <w:rPr>
                <w:rFonts w:ascii="David" w:eastAsiaTheme="minorHAnsi" w:hAnsi="David" w:cs="David" w:hint="cs"/>
                <w:rtl/>
              </w:rPr>
              <w:t xml:space="preserve"> מהו תמהיל הקסדות: </w:t>
            </w:r>
            <w:r>
              <w:rPr>
                <w:rFonts w:asciiTheme="minorHAnsi" w:eastAsiaTheme="minorHAnsi" w:hAnsiTheme="minorHAnsi" w:cs="David"/>
              </w:rPr>
              <w:t>TYPE I</w:t>
            </w:r>
            <w:r>
              <w:rPr>
                <w:rFonts w:asciiTheme="minorHAnsi" w:eastAsiaTheme="minorHAnsi" w:hAnsiTheme="minorHAnsi" w:cs="David" w:hint="cs"/>
                <w:rtl/>
              </w:rPr>
              <w:t xml:space="preserve"> ו- </w:t>
            </w:r>
            <w:r>
              <w:rPr>
                <w:rFonts w:asciiTheme="minorHAnsi" w:eastAsiaTheme="minorHAnsi" w:hAnsiTheme="minorHAnsi" w:cs="David"/>
              </w:rPr>
              <w:t>TYPE II</w:t>
            </w:r>
            <w:r>
              <w:rPr>
                <w:rFonts w:asciiTheme="minorHAnsi" w:eastAsiaTheme="minorHAnsi" w:hAnsiTheme="minorHAnsi" w:cs="David" w:hint="cs"/>
                <w:rtl/>
              </w:rPr>
              <w:t>?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:rsidR="00020B7D" w:rsidRPr="00443DA2" w:rsidRDefault="00020B7D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סעיף 13 למכרז </w:t>
            </w:r>
          </w:p>
        </w:tc>
      </w:tr>
      <w:tr w:rsidR="00020B7D" w:rsidRPr="00443DA2" w:rsidTr="004C5C97">
        <w:tc>
          <w:tcPr>
            <w:tcW w:w="598" w:type="dxa"/>
            <w:vMerge/>
            <w:shd w:val="clear" w:color="auto" w:fill="auto"/>
          </w:tcPr>
          <w:p w:rsidR="00020B7D" w:rsidRPr="00443DA2" w:rsidRDefault="00020B7D" w:rsidP="00443DA2">
            <w:pPr>
              <w:rPr>
                <w:rFonts w:ascii="David" w:eastAsiaTheme="minorHAnsi" w:hAnsi="David" w:cs="David"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020B7D" w:rsidRPr="00443DA2" w:rsidRDefault="00020B7D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תשובה:</w:t>
            </w:r>
          </w:p>
        </w:tc>
        <w:tc>
          <w:tcPr>
            <w:tcW w:w="5817" w:type="dxa"/>
            <w:shd w:val="clear" w:color="auto" w:fill="auto"/>
          </w:tcPr>
          <w:p w:rsidR="00020B7D" w:rsidRPr="00443DA2" w:rsidRDefault="00020B7D" w:rsidP="00443DA2">
            <w:pPr>
              <w:tabs>
                <w:tab w:val="left" w:pos="1225"/>
              </w:tabs>
              <w:ind w:right="40"/>
              <w:contextualSpacing/>
              <w:jc w:val="both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 אומדן ההיקף להתקשרות </w:t>
            </w:r>
            <w:proofErr w:type="spellStart"/>
            <w:r>
              <w:rPr>
                <w:rFonts w:ascii="David" w:eastAsiaTheme="minorHAnsi" w:hAnsi="David" w:cs="David" w:hint="cs"/>
                <w:rtl/>
              </w:rPr>
              <w:t>צויין</w:t>
            </w:r>
            <w:proofErr w:type="spellEnd"/>
            <w:r>
              <w:rPr>
                <w:rFonts w:ascii="David" w:eastAsiaTheme="minorHAnsi" w:hAnsi="David" w:cs="David" w:hint="cs"/>
                <w:rtl/>
              </w:rPr>
              <w:t xml:space="preserve"> בסעיף 13 למכרז, לא ניתן לאמוד מסיבות תקציביות ומבצעיות את החלוקה לסוגי הקסדות.</w:t>
            </w:r>
          </w:p>
        </w:tc>
        <w:tc>
          <w:tcPr>
            <w:tcW w:w="1521" w:type="dxa"/>
            <w:vMerge/>
            <w:shd w:val="clear" w:color="auto" w:fill="auto"/>
          </w:tcPr>
          <w:p w:rsidR="00020B7D" w:rsidRPr="00443DA2" w:rsidRDefault="00020B7D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</w:p>
        </w:tc>
      </w:tr>
      <w:tr w:rsidR="00020B7D" w:rsidRPr="00443DA2" w:rsidTr="00020B7D">
        <w:tc>
          <w:tcPr>
            <w:tcW w:w="598" w:type="dxa"/>
            <w:vMerge w:val="restart"/>
            <w:shd w:val="clear" w:color="auto" w:fill="auto"/>
            <w:vAlign w:val="center"/>
          </w:tcPr>
          <w:p w:rsidR="00020B7D" w:rsidRPr="00443DA2" w:rsidRDefault="001D0420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11.4</w:t>
            </w:r>
          </w:p>
        </w:tc>
        <w:tc>
          <w:tcPr>
            <w:tcW w:w="989" w:type="dxa"/>
            <w:shd w:val="clear" w:color="auto" w:fill="auto"/>
          </w:tcPr>
          <w:p w:rsidR="00020B7D" w:rsidRPr="00443DA2" w:rsidRDefault="00020B7D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שאלה:</w:t>
            </w:r>
          </w:p>
        </w:tc>
        <w:tc>
          <w:tcPr>
            <w:tcW w:w="5817" w:type="dxa"/>
            <w:shd w:val="clear" w:color="auto" w:fill="auto"/>
          </w:tcPr>
          <w:p w:rsidR="00020B7D" w:rsidRPr="00020B7D" w:rsidRDefault="00020B7D" w:rsidP="00443DA2">
            <w:pPr>
              <w:spacing w:line="360" w:lineRule="auto"/>
              <w:ind w:left="34" w:right="39" w:hanging="34"/>
              <w:jc w:val="both"/>
              <w:rPr>
                <w:rFonts w:eastAsiaTheme="minorHAnsi" w:cs="David"/>
                <w:sz w:val="20"/>
                <w:rtl/>
              </w:rPr>
            </w:pPr>
            <w:r w:rsidRPr="00020B7D">
              <w:rPr>
                <w:rFonts w:asciiTheme="minorHAnsi" w:eastAsiaTheme="minorHAnsi" w:hAnsiTheme="minorHAnsi" w:cs="David" w:hint="cs"/>
                <w:sz w:val="20"/>
                <w:rtl/>
              </w:rPr>
              <w:t xml:space="preserve">מהו תקן </w:t>
            </w:r>
            <w:r w:rsidRPr="00020B7D">
              <w:rPr>
                <w:rFonts w:asciiTheme="minorHAnsi" w:eastAsiaTheme="minorHAnsi" w:hAnsiTheme="minorHAnsi" w:cs="David"/>
                <w:sz w:val="20"/>
              </w:rPr>
              <w:t>GL PD 07 19</w:t>
            </w:r>
            <w:r w:rsidRPr="00020B7D">
              <w:rPr>
                <w:rFonts w:eastAsiaTheme="minorHAnsi" w:cs="David" w:hint="cs"/>
                <w:sz w:val="20"/>
                <w:rtl/>
              </w:rPr>
              <w:t>?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:rsidR="00020B7D" w:rsidRPr="00443DA2" w:rsidRDefault="00020B7D" w:rsidP="00020B7D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סעיף 3.3 במפרט 115/2014</w:t>
            </w:r>
          </w:p>
        </w:tc>
      </w:tr>
      <w:tr w:rsidR="00020B7D" w:rsidRPr="00443DA2" w:rsidTr="004C5C97">
        <w:tc>
          <w:tcPr>
            <w:tcW w:w="598" w:type="dxa"/>
            <w:vMerge/>
            <w:shd w:val="clear" w:color="auto" w:fill="auto"/>
          </w:tcPr>
          <w:p w:rsidR="00020B7D" w:rsidRPr="00443DA2" w:rsidRDefault="00020B7D" w:rsidP="00443DA2">
            <w:pPr>
              <w:rPr>
                <w:rFonts w:ascii="David" w:eastAsiaTheme="minorHAnsi" w:hAnsi="David" w:cs="David"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020B7D" w:rsidRPr="00443DA2" w:rsidRDefault="00020B7D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תשובה:</w:t>
            </w:r>
          </w:p>
        </w:tc>
        <w:tc>
          <w:tcPr>
            <w:tcW w:w="5817" w:type="dxa"/>
            <w:shd w:val="clear" w:color="auto" w:fill="auto"/>
          </w:tcPr>
          <w:p w:rsidR="00020B7D" w:rsidRPr="00443DA2" w:rsidRDefault="00020B7D" w:rsidP="00D2529A">
            <w:pPr>
              <w:rPr>
                <w:rFonts w:asciiTheme="minorHAnsi" w:eastAsiaTheme="minorHAnsi" w:hAnsiTheme="minorHAnsi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 </w:t>
            </w:r>
            <w:r>
              <w:rPr>
                <w:rFonts w:asciiTheme="minorHAnsi" w:eastAsiaTheme="minorHAnsi" w:hAnsiTheme="minorHAnsi" w:cs="David" w:hint="cs"/>
                <w:rtl/>
              </w:rPr>
              <w:t xml:space="preserve">מדובר במפרט של צבא ארה"ב להתקן רצועות לקסדה </w:t>
            </w:r>
            <w:r w:rsidR="00D2529A">
              <w:rPr>
                <w:rFonts w:asciiTheme="minorHAnsi" w:eastAsiaTheme="minorHAnsi" w:hAnsiTheme="minorHAnsi" w:cs="David" w:hint="cs"/>
                <w:rtl/>
              </w:rPr>
              <w:t>.</w:t>
            </w:r>
          </w:p>
        </w:tc>
        <w:tc>
          <w:tcPr>
            <w:tcW w:w="1521" w:type="dxa"/>
            <w:vMerge/>
            <w:shd w:val="clear" w:color="auto" w:fill="auto"/>
          </w:tcPr>
          <w:p w:rsidR="00020B7D" w:rsidRPr="00443DA2" w:rsidRDefault="00020B7D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</w:p>
        </w:tc>
      </w:tr>
      <w:tr w:rsidR="00443DA2" w:rsidRPr="00443DA2" w:rsidTr="004C5C97">
        <w:tc>
          <w:tcPr>
            <w:tcW w:w="598" w:type="dxa"/>
            <w:vMerge w:val="restart"/>
            <w:shd w:val="clear" w:color="auto" w:fill="auto"/>
            <w:vAlign w:val="center"/>
          </w:tcPr>
          <w:p w:rsidR="00443DA2" w:rsidRPr="00443DA2" w:rsidRDefault="001D0420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11.5</w:t>
            </w:r>
          </w:p>
        </w:tc>
        <w:tc>
          <w:tcPr>
            <w:tcW w:w="989" w:type="dxa"/>
            <w:shd w:val="clear" w:color="auto" w:fill="auto"/>
          </w:tcPr>
          <w:p w:rsidR="00443DA2" w:rsidRPr="00443DA2" w:rsidRDefault="00443DA2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שאלה:</w:t>
            </w:r>
          </w:p>
        </w:tc>
        <w:tc>
          <w:tcPr>
            <w:tcW w:w="5817" w:type="dxa"/>
            <w:shd w:val="clear" w:color="auto" w:fill="auto"/>
          </w:tcPr>
          <w:p w:rsidR="00443DA2" w:rsidRPr="00443DA2" w:rsidRDefault="00443DA2" w:rsidP="00443DA2">
            <w:pPr>
              <w:spacing w:line="360" w:lineRule="auto"/>
              <w:ind w:left="34" w:right="39" w:hanging="34"/>
              <w:jc w:val="both"/>
              <w:rPr>
                <w:rFonts w:asciiTheme="minorHAnsi" w:eastAsiaTheme="minorHAnsi" w:hAnsiTheme="minorHAnsi" w:cs="David"/>
                <w:b/>
                <w:bCs/>
                <w:sz w:val="20"/>
                <w:rtl/>
              </w:rPr>
            </w:pPr>
            <w:r w:rsidRPr="00443DA2">
              <w:rPr>
                <w:rFonts w:eastAsiaTheme="minorHAnsi" w:cs="David" w:hint="cs"/>
                <w:sz w:val="20"/>
                <w:rtl/>
              </w:rPr>
              <w:t xml:space="preserve"> </w:t>
            </w:r>
            <w:r>
              <w:rPr>
                <w:rFonts w:asciiTheme="minorHAnsi" w:eastAsiaTheme="minorHAnsi" w:hAnsiTheme="minorHAnsi" w:cs="David" w:hint="cs"/>
                <w:b/>
                <w:bCs/>
                <w:sz w:val="20"/>
                <w:rtl/>
              </w:rPr>
              <w:t xml:space="preserve"> </w:t>
            </w:r>
            <w:r w:rsidR="003C64B5">
              <w:rPr>
                <w:rFonts w:asciiTheme="minorHAnsi" w:eastAsiaTheme="minorHAnsi" w:hAnsiTheme="minorHAnsi" w:cs="David" w:hint="cs"/>
                <w:b/>
                <w:bCs/>
                <w:sz w:val="20"/>
                <w:rtl/>
              </w:rPr>
              <w:t>לא ברור סעיף העדפת תוצרת הארץ?</w:t>
            </w:r>
          </w:p>
        </w:tc>
        <w:tc>
          <w:tcPr>
            <w:tcW w:w="1521" w:type="dxa"/>
            <w:shd w:val="clear" w:color="auto" w:fill="auto"/>
          </w:tcPr>
          <w:p w:rsidR="00443DA2" w:rsidRPr="00443DA2" w:rsidRDefault="003C64B5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סעיף 16 למכרז</w:t>
            </w:r>
          </w:p>
        </w:tc>
      </w:tr>
      <w:tr w:rsidR="00443DA2" w:rsidRPr="00443DA2" w:rsidTr="004C5C97">
        <w:tc>
          <w:tcPr>
            <w:tcW w:w="598" w:type="dxa"/>
            <w:vMerge/>
            <w:shd w:val="clear" w:color="auto" w:fill="auto"/>
          </w:tcPr>
          <w:p w:rsidR="00443DA2" w:rsidRPr="00443DA2" w:rsidRDefault="00443DA2" w:rsidP="00443DA2">
            <w:pPr>
              <w:rPr>
                <w:rFonts w:ascii="David" w:eastAsiaTheme="minorHAnsi" w:hAnsi="David" w:cs="David"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443DA2" w:rsidRPr="00443DA2" w:rsidRDefault="00443DA2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תשובה:</w:t>
            </w:r>
          </w:p>
        </w:tc>
        <w:tc>
          <w:tcPr>
            <w:tcW w:w="5817" w:type="dxa"/>
            <w:shd w:val="clear" w:color="auto" w:fill="auto"/>
          </w:tcPr>
          <w:p w:rsidR="00443DA2" w:rsidRPr="00443DA2" w:rsidRDefault="00443DA2" w:rsidP="00443DA2">
            <w:pPr>
              <w:rPr>
                <w:rFonts w:asciiTheme="minorHAnsi" w:eastAsiaTheme="minorHAnsi" w:hAnsiTheme="minorHAnsi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 </w:t>
            </w:r>
            <w:r w:rsidRPr="00443DA2">
              <w:rPr>
                <w:rFonts w:asciiTheme="minorHAnsi" w:eastAsiaTheme="minorHAnsi" w:hAnsiTheme="minorHAnsi" w:cs="David" w:hint="cs"/>
                <w:sz w:val="20"/>
                <w:rtl/>
              </w:rPr>
              <w:t xml:space="preserve"> </w:t>
            </w:r>
            <w:r w:rsidR="003C64B5">
              <w:rPr>
                <w:rFonts w:asciiTheme="minorHAnsi" w:eastAsiaTheme="minorHAnsi" w:hAnsiTheme="minorHAnsi" w:cs="David" w:hint="cs"/>
                <w:rtl/>
              </w:rPr>
              <w:t xml:space="preserve">בהתאם לחוק חובת המכרזים </w:t>
            </w:r>
            <w:r w:rsidR="003C64B5">
              <w:rPr>
                <w:rFonts w:asciiTheme="minorHAnsi" w:eastAsiaTheme="minorHAnsi" w:hAnsiTheme="minorHAnsi" w:cs="David"/>
                <w:rtl/>
              </w:rPr>
              <w:t>–</w:t>
            </w:r>
            <w:r w:rsidR="003C64B5">
              <w:rPr>
                <w:rFonts w:asciiTheme="minorHAnsi" w:eastAsiaTheme="minorHAnsi" w:hAnsiTheme="minorHAnsi" w:cs="David" w:hint="cs"/>
                <w:rtl/>
              </w:rPr>
              <w:t xml:space="preserve"> תקנת חובת מכרזים (העדפת תוצרת הארץ) 1995, ניתנת העדפה של 15% למציע שיצרף אישור רואה חשבון על עמידה כחוק בתנאי ההעדפה בהתאם לסעיף 16  למכרז ונספח ז' למכרז (שיעור המרכיב הישראלי נדרש לעמוד ב-35% לפחות).</w:t>
            </w:r>
          </w:p>
        </w:tc>
        <w:tc>
          <w:tcPr>
            <w:tcW w:w="1521" w:type="dxa"/>
            <w:shd w:val="clear" w:color="auto" w:fill="auto"/>
          </w:tcPr>
          <w:p w:rsidR="00443DA2" w:rsidRPr="00443DA2" w:rsidRDefault="00443DA2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</w:p>
        </w:tc>
      </w:tr>
      <w:tr w:rsidR="009D3A25" w:rsidRPr="00443DA2" w:rsidTr="009D3A25">
        <w:tc>
          <w:tcPr>
            <w:tcW w:w="598" w:type="dxa"/>
            <w:vMerge w:val="restart"/>
            <w:shd w:val="clear" w:color="auto" w:fill="auto"/>
            <w:vAlign w:val="center"/>
          </w:tcPr>
          <w:p w:rsidR="009D3A25" w:rsidRPr="00443DA2" w:rsidRDefault="001D0420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11.6</w:t>
            </w:r>
          </w:p>
        </w:tc>
        <w:tc>
          <w:tcPr>
            <w:tcW w:w="989" w:type="dxa"/>
            <w:shd w:val="clear" w:color="auto" w:fill="auto"/>
          </w:tcPr>
          <w:p w:rsidR="009D3A25" w:rsidRPr="00443DA2" w:rsidRDefault="009D3A25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שאלה:</w:t>
            </w:r>
          </w:p>
        </w:tc>
        <w:tc>
          <w:tcPr>
            <w:tcW w:w="5817" w:type="dxa"/>
            <w:shd w:val="clear" w:color="auto" w:fill="auto"/>
          </w:tcPr>
          <w:p w:rsidR="009D3A25" w:rsidRPr="00443DA2" w:rsidRDefault="009D3A25" w:rsidP="009D3A25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Theme="minorHAnsi" w:eastAsiaTheme="minorHAnsi" w:hAnsiTheme="minorHAnsi" w:cs="David" w:hint="cs"/>
                <w:sz w:val="20"/>
                <w:rtl/>
              </w:rPr>
              <w:t xml:space="preserve"> </w:t>
            </w:r>
            <w:r w:rsidRPr="00443DA2">
              <w:rPr>
                <w:rFonts w:ascii="David" w:eastAsiaTheme="minorHAnsi" w:hAnsi="David" w:cs="David" w:hint="cs"/>
                <w:rtl/>
              </w:rPr>
              <w:t xml:space="preserve"> </w:t>
            </w:r>
            <w:r>
              <w:rPr>
                <w:rFonts w:ascii="David" w:eastAsiaTheme="minorHAnsi" w:hAnsi="David" w:cs="David" w:hint="cs"/>
                <w:rtl/>
              </w:rPr>
              <w:t xml:space="preserve"> מהו סכום הערבות הנדרש?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:rsidR="009D3A25" w:rsidRPr="00443DA2" w:rsidRDefault="009D3A25" w:rsidP="009D3A25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סעיפים 2.1. ו-23 למכרז</w:t>
            </w:r>
          </w:p>
        </w:tc>
      </w:tr>
      <w:tr w:rsidR="009D3A25" w:rsidRPr="00443DA2" w:rsidTr="004C5C97">
        <w:tc>
          <w:tcPr>
            <w:tcW w:w="598" w:type="dxa"/>
            <w:vMerge/>
            <w:shd w:val="clear" w:color="auto" w:fill="auto"/>
          </w:tcPr>
          <w:p w:rsidR="009D3A25" w:rsidRPr="00443DA2" w:rsidRDefault="009D3A25" w:rsidP="00443DA2">
            <w:pPr>
              <w:rPr>
                <w:rFonts w:ascii="David" w:eastAsiaTheme="minorHAnsi" w:hAnsi="David" w:cs="David"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9D3A25" w:rsidRPr="00443DA2" w:rsidRDefault="009D3A25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תשובה:</w:t>
            </w:r>
          </w:p>
        </w:tc>
        <w:tc>
          <w:tcPr>
            <w:tcW w:w="5817" w:type="dxa"/>
            <w:shd w:val="clear" w:color="auto" w:fill="auto"/>
          </w:tcPr>
          <w:p w:rsidR="009D3A25" w:rsidRDefault="009D3A25" w:rsidP="00443DA2">
            <w:pPr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 ערבות הגשה בהתאם לסעיף 2.1. למכרז.</w:t>
            </w:r>
          </w:p>
          <w:p w:rsidR="009D3A25" w:rsidRPr="00443DA2" w:rsidRDefault="009D3A25" w:rsidP="00443DA2">
            <w:pPr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ערבות ביצוע לזוכה, בהתאם לסעיף 23 למכרז, 5% מערך כל ההתקשרות.</w:t>
            </w:r>
          </w:p>
        </w:tc>
        <w:tc>
          <w:tcPr>
            <w:tcW w:w="1521" w:type="dxa"/>
            <w:vMerge/>
            <w:shd w:val="clear" w:color="auto" w:fill="auto"/>
          </w:tcPr>
          <w:p w:rsidR="009D3A25" w:rsidRPr="00443DA2" w:rsidRDefault="009D3A25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</w:p>
        </w:tc>
      </w:tr>
      <w:tr w:rsidR="009D3A25" w:rsidRPr="00443DA2" w:rsidTr="009D3A25">
        <w:tc>
          <w:tcPr>
            <w:tcW w:w="598" w:type="dxa"/>
            <w:vMerge w:val="restart"/>
            <w:shd w:val="clear" w:color="auto" w:fill="auto"/>
            <w:vAlign w:val="center"/>
          </w:tcPr>
          <w:p w:rsidR="009D3A25" w:rsidRPr="00443DA2" w:rsidRDefault="001D0420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11.7</w:t>
            </w:r>
          </w:p>
        </w:tc>
        <w:tc>
          <w:tcPr>
            <w:tcW w:w="989" w:type="dxa"/>
            <w:shd w:val="clear" w:color="auto" w:fill="auto"/>
          </w:tcPr>
          <w:p w:rsidR="009D3A25" w:rsidRPr="00443DA2" w:rsidRDefault="009D3A25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שאלה:</w:t>
            </w:r>
          </w:p>
        </w:tc>
        <w:tc>
          <w:tcPr>
            <w:tcW w:w="5817" w:type="dxa"/>
            <w:shd w:val="clear" w:color="auto" w:fill="auto"/>
          </w:tcPr>
          <w:p w:rsidR="009D3A25" w:rsidRPr="00443DA2" w:rsidRDefault="009D3A25" w:rsidP="00443DA2">
            <w:pPr>
              <w:rPr>
                <w:rFonts w:ascii="Arial" w:eastAsiaTheme="minorHAnsi" w:hAnsi="Arial" w:cs="David"/>
                <w:sz w:val="20"/>
                <w:szCs w:val="20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 xml:space="preserve"> </w:t>
            </w:r>
            <w:r>
              <w:rPr>
                <w:rFonts w:ascii="David" w:eastAsiaTheme="minorHAnsi" w:hAnsi="David" w:cs="David" w:hint="cs"/>
                <w:rtl/>
              </w:rPr>
              <w:t xml:space="preserve"> </w:t>
            </w:r>
            <w:r>
              <w:rPr>
                <w:rFonts w:ascii="Arial" w:eastAsiaTheme="minorHAnsi" w:hAnsi="Arial" w:cs="David" w:hint="cs"/>
                <w:sz w:val="20"/>
                <w:szCs w:val="20"/>
                <w:rtl/>
              </w:rPr>
              <w:t>מה באחריות כוללת?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:rsidR="005B10E6" w:rsidRDefault="009D3A25" w:rsidP="009D3A25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סעיף</w:t>
            </w:r>
          </w:p>
          <w:p w:rsidR="009D3A25" w:rsidRPr="00443DA2" w:rsidRDefault="009D3A25" w:rsidP="009D3A25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 9 למפרט 115/2014</w:t>
            </w:r>
          </w:p>
        </w:tc>
      </w:tr>
      <w:tr w:rsidR="009D3A25" w:rsidRPr="00443DA2" w:rsidTr="004C5C97">
        <w:tc>
          <w:tcPr>
            <w:tcW w:w="598" w:type="dxa"/>
            <w:vMerge/>
            <w:shd w:val="clear" w:color="auto" w:fill="auto"/>
          </w:tcPr>
          <w:p w:rsidR="009D3A25" w:rsidRPr="00443DA2" w:rsidRDefault="009D3A25" w:rsidP="00443DA2">
            <w:pPr>
              <w:rPr>
                <w:rFonts w:ascii="David" w:eastAsiaTheme="minorHAnsi" w:hAnsi="David" w:cs="David"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9D3A25" w:rsidRPr="00443DA2" w:rsidRDefault="009D3A25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תשובה:</w:t>
            </w:r>
          </w:p>
        </w:tc>
        <w:tc>
          <w:tcPr>
            <w:tcW w:w="5817" w:type="dxa"/>
            <w:shd w:val="clear" w:color="auto" w:fill="auto"/>
          </w:tcPr>
          <w:p w:rsidR="009D3A25" w:rsidRDefault="009D3A25" w:rsidP="00443DA2">
            <w:pPr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 בהתאם לסעיף 9 במפרט 115/2014, האחריות לקסדה הבליסטית ("</w:t>
            </w:r>
            <w:proofErr w:type="spellStart"/>
            <w:r>
              <w:rPr>
                <w:rFonts w:ascii="David" w:eastAsiaTheme="minorHAnsi" w:hAnsi="David" w:cs="David" w:hint="cs"/>
                <w:rtl/>
              </w:rPr>
              <w:t>קונכיה</w:t>
            </w:r>
            <w:proofErr w:type="spellEnd"/>
            <w:r>
              <w:rPr>
                <w:rFonts w:ascii="David" w:eastAsiaTheme="minorHAnsi" w:hAnsi="David" w:cs="David" w:hint="cs"/>
                <w:rtl/>
              </w:rPr>
              <w:t>") היא ל-5 שנים = סעיף 9.1.</w:t>
            </w:r>
          </w:p>
          <w:p w:rsidR="009D3A25" w:rsidRDefault="009D3A25" w:rsidP="00443DA2">
            <w:pPr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לרצועות ולרפידות האחריות היא לשנה אחת בלבד </w:t>
            </w:r>
            <w:r>
              <w:rPr>
                <w:rFonts w:ascii="David" w:eastAsiaTheme="minorHAnsi" w:hAnsi="David" w:cs="David"/>
                <w:rtl/>
              </w:rPr>
              <w:t>–</w:t>
            </w:r>
            <w:r>
              <w:rPr>
                <w:rFonts w:ascii="David" w:eastAsiaTheme="minorHAnsi" w:hAnsi="David" w:cs="David" w:hint="cs"/>
                <w:rtl/>
              </w:rPr>
              <w:t xml:space="preserve"> סעיף 9.2.</w:t>
            </w:r>
          </w:p>
          <w:p w:rsidR="009D3A25" w:rsidRPr="00443DA2" w:rsidRDefault="009D3A25" w:rsidP="00443DA2">
            <w:pPr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ולכן הוכנס תמחור לרכש והחלפת רצועות ורפידות בנספח ב' למכרז.</w:t>
            </w:r>
          </w:p>
        </w:tc>
        <w:tc>
          <w:tcPr>
            <w:tcW w:w="1521" w:type="dxa"/>
            <w:vMerge/>
            <w:shd w:val="clear" w:color="auto" w:fill="auto"/>
          </w:tcPr>
          <w:p w:rsidR="009D3A25" w:rsidRPr="00443DA2" w:rsidRDefault="009D3A25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</w:p>
        </w:tc>
      </w:tr>
      <w:tr w:rsidR="00E074C7" w:rsidRPr="00443DA2" w:rsidTr="004C5C97">
        <w:tc>
          <w:tcPr>
            <w:tcW w:w="598" w:type="dxa"/>
            <w:vMerge w:val="restart"/>
            <w:shd w:val="clear" w:color="auto" w:fill="auto"/>
            <w:vAlign w:val="center"/>
          </w:tcPr>
          <w:p w:rsidR="00E074C7" w:rsidRPr="00443DA2" w:rsidRDefault="001D0420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11.8</w:t>
            </w:r>
          </w:p>
        </w:tc>
        <w:tc>
          <w:tcPr>
            <w:tcW w:w="989" w:type="dxa"/>
            <w:shd w:val="clear" w:color="auto" w:fill="auto"/>
          </w:tcPr>
          <w:p w:rsidR="00E074C7" w:rsidRPr="00443DA2" w:rsidRDefault="00E074C7" w:rsidP="00443DA2">
            <w:pPr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>שאלה</w:t>
            </w:r>
          </w:p>
        </w:tc>
        <w:tc>
          <w:tcPr>
            <w:tcW w:w="5817" w:type="dxa"/>
            <w:shd w:val="clear" w:color="auto" w:fill="auto"/>
          </w:tcPr>
          <w:p w:rsidR="00E074C7" w:rsidRPr="00443DA2" w:rsidRDefault="00E074C7" w:rsidP="00443DA2">
            <w:pPr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 מהו גבול האחריות?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E074C7" w:rsidRPr="00443DA2" w:rsidRDefault="00E074C7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>סעיף 3.8 למפרט 4/2015</w:t>
            </w:r>
          </w:p>
        </w:tc>
      </w:tr>
      <w:tr w:rsidR="00E074C7" w:rsidRPr="00443DA2" w:rsidTr="004C5C97">
        <w:tc>
          <w:tcPr>
            <w:tcW w:w="598" w:type="dxa"/>
            <w:vMerge/>
            <w:shd w:val="clear" w:color="auto" w:fill="auto"/>
          </w:tcPr>
          <w:p w:rsidR="00E074C7" w:rsidRPr="00443DA2" w:rsidRDefault="00E074C7" w:rsidP="00443DA2">
            <w:pPr>
              <w:rPr>
                <w:rFonts w:ascii="David" w:eastAsiaTheme="minorHAnsi" w:hAnsi="David" w:cs="David"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E074C7" w:rsidRPr="00443DA2" w:rsidRDefault="00E074C7" w:rsidP="00443DA2">
            <w:pPr>
              <w:rPr>
                <w:rFonts w:ascii="David" w:eastAsiaTheme="minorHAnsi" w:hAnsi="David" w:cs="David"/>
                <w:rtl/>
              </w:rPr>
            </w:pPr>
            <w:r w:rsidRPr="00443DA2">
              <w:rPr>
                <w:rFonts w:ascii="David" w:eastAsiaTheme="minorHAnsi" w:hAnsi="David" w:cs="David" w:hint="cs"/>
                <w:rtl/>
              </w:rPr>
              <w:t xml:space="preserve"> </w:t>
            </w:r>
            <w:r>
              <w:rPr>
                <w:rFonts w:ascii="David" w:eastAsiaTheme="minorHAnsi" w:hAnsi="David" w:cs="David" w:hint="cs"/>
                <w:rtl/>
              </w:rPr>
              <w:t>תשובה</w:t>
            </w:r>
          </w:p>
        </w:tc>
        <w:tc>
          <w:tcPr>
            <w:tcW w:w="5817" w:type="dxa"/>
            <w:shd w:val="clear" w:color="auto" w:fill="auto"/>
          </w:tcPr>
          <w:p w:rsidR="00E074C7" w:rsidRPr="00443DA2" w:rsidRDefault="00E074C7" w:rsidP="00443DA2">
            <w:pPr>
              <w:rPr>
                <w:rFonts w:ascii="David" w:eastAsiaTheme="minorHAnsi" w:hAnsi="David" w:cs="David"/>
                <w:rtl/>
              </w:rPr>
            </w:pPr>
            <w:r>
              <w:rPr>
                <w:rFonts w:ascii="David" w:eastAsiaTheme="minorHAnsi" w:hAnsi="David" w:cs="David" w:hint="cs"/>
                <w:rtl/>
              </w:rPr>
              <w:t xml:space="preserve">האחריות </w:t>
            </w:r>
            <w:r w:rsidR="00C83E8A">
              <w:rPr>
                <w:rFonts w:ascii="David" w:eastAsiaTheme="minorHAnsi" w:hAnsi="David" w:cs="David" w:hint="cs"/>
                <w:rtl/>
              </w:rPr>
              <w:t xml:space="preserve">של יצרן הקסדות </w:t>
            </w:r>
            <w:r>
              <w:rPr>
                <w:rFonts w:ascii="David" w:eastAsiaTheme="minorHAnsi" w:hAnsi="David" w:cs="David" w:hint="cs"/>
                <w:rtl/>
              </w:rPr>
              <w:t>היא על פגם שלא נובע משימוש בניגוד להוראות יצרן.</w:t>
            </w:r>
          </w:p>
        </w:tc>
        <w:tc>
          <w:tcPr>
            <w:tcW w:w="1521" w:type="dxa"/>
            <w:vMerge/>
            <w:shd w:val="clear" w:color="auto" w:fill="auto"/>
          </w:tcPr>
          <w:p w:rsidR="00E074C7" w:rsidRPr="00443DA2" w:rsidRDefault="00E074C7" w:rsidP="00443DA2">
            <w:pPr>
              <w:jc w:val="center"/>
              <w:rPr>
                <w:rFonts w:ascii="David" w:eastAsiaTheme="minorHAnsi" w:hAnsi="David" w:cs="David"/>
                <w:rtl/>
              </w:rPr>
            </w:pPr>
          </w:p>
        </w:tc>
      </w:tr>
    </w:tbl>
    <w:p w:rsidR="0054438F" w:rsidRDefault="008C3C13" w:rsidP="00D252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32"/>
          <w:szCs w:val="32"/>
          <w:lang w:eastAsia="he-IL"/>
        </w:rPr>
      </w:pPr>
      <w:r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ה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  <w:t xml:space="preserve">מועד </w:t>
      </w:r>
      <w:r w:rsidR="0016508C"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ה</w:t>
      </w:r>
      <w:r w:rsidR="005C0929"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מעודכן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  <w:t xml:space="preserve"> להגשת הצעות </w:t>
      </w:r>
      <w:r w:rsidR="005150CD"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מחיר </w:t>
      </w:r>
      <w:r w:rsidR="00443DA2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הינו - </w:t>
      </w:r>
      <w:r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יום ג' 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lang w:eastAsia="he-IL"/>
        </w:rPr>
        <w:t xml:space="preserve"> </w:t>
      </w:r>
      <w:r w:rsidR="00D2529A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29.12.15 </w:t>
      </w:r>
      <w:r w:rsidRPr="005C0929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עד השעה 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lang w:eastAsia="he-IL"/>
        </w:rPr>
        <w:t>14:00</w:t>
      </w:r>
      <w:r w:rsidRPr="005C0929"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  <w:t>.</w:t>
      </w:r>
    </w:p>
    <w:p w:rsidR="00D2529A" w:rsidRPr="00D2529A" w:rsidRDefault="00D2529A" w:rsidP="00D252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D252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בשאר סעיפי המכרז והמפרט לא חל כל שינוי.</w:t>
      </w:r>
    </w:p>
    <w:p w:rsidR="00EE4C41" w:rsidRDefault="00EE4C41" w:rsidP="00EE4C41">
      <w:pPr>
        <w:spacing w:after="0" w:line="240" w:lineRule="auto"/>
        <w:ind w:left="495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74C7" w:rsidRDefault="00E074C7" w:rsidP="00E52134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074C7" w:rsidRDefault="00E074C7" w:rsidP="00EE4C41">
      <w:pPr>
        <w:spacing w:after="0" w:line="240" w:lineRule="auto"/>
        <w:ind w:left="5535" w:firstLine="225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D2529A" w:rsidRDefault="00D2529A" w:rsidP="00EE4C41">
      <w:pPr>
        <w:spacing w:after="0" w:line="240" w:lineRule="auto"/>
        <w:ind w:left="5535" w:firstLine="225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D2529A" w:rsidRDefault="00D2529A" w:rsidP="00EE4C41">
      <w:pPr>
        <w:spacing w:after="0" w:line="240" w:lineRule="auto"/>
        <w:ind w:left="5535" w:firstLine="225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E4C41" w:rsidRPr="00EE4C41" w:rsidRDefault="00EE4C41" w:rsidP="00EE4C41">
      <w:pPr>
        <w:spacing w:after="0" w:line="240" w:lineRule="auto"/>
        <w:ind w:left="5535" w:firstLine="225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E4C4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בברכה</w:t>
      </w:r>
    </w:p>
    <w:p w:rsidR="000E099B" w:rsidRDefault="00EE4C41" w:rsidP="00EE4C41">
      <w:pPr>
        <w:spacing w:after="0" w:line="240" w:lineRule="auto"/>
        <w:ind w:left="495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E4C4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אבי סולומון, פקד</w:t>
      </w:r>
    </w:p>
    <w:p w:rsidR="00C702DC" w:rsidRPr="00EE4C41" w:rsidRDefault="00C702DC" w:rsidP="00EE4C41">
      <w:pPr>
        <w:spacing w:after="0" w:line="240" w:lineRule="auto"/>
        <w:ind w:left="495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מדור            קניות</w:t>
      </w:r>
    </w:p>
    <w:p w:rsidR="00B23D65" w:rsidRDefault="00B23D65" w:rsidP="001A2D11">
      <w:pPr>
        <w:tabs>
          <w:tab w:val="left" w:pos="8125"/>
        </w:tabs>
        <w:spacing w:after="0" w:line="240" w:lineRule="auto"/>
        <w:jc w:val="right"/>
        <w:outlineLvl w:val="0"/>
        <w:rPr>
          <w:rFonts w:ascii="Times New Roman" w:eastAsia="Times New Roman" w:hAnsi="Times New Roman" w:cs="David"/>
          <w:b/>
          <w:bCs/>
          <w:u w:val="single"/>
          <w:rtl/>
        </w:rPr>
      </w:pPr>
    </w:p>
    <w:p w:rsidR="00B23D65" w:rsidRDefault="00B23D65" w:rsidP="001A2D11">
      <w:pPr>
        <w:tabs>
          <w:tab w:val="left" w:pos="8125"/>
        </w:tabs>
        <w:spacing w:after="0" w:line="240" w:lineRule="auto"/>
        <w:jc w:val="right"/>
        <w:outlineLvl w:val="0"/>
        <w:rPr>
          <w:rFonts w:ascii="Times New Roman" w:eastAsia="Times New Roman" w:hAnsi="Times New Roman" w:cs="David"/>
          <w:b/>
          <w:bCs/>
          <w:u w:val="single"/>
          <w:rtl/>
        </w:rPr>
      </w:pPr>
    </w:p>
    <w:p w:rsidR="007D3189" w:rsidRPr="006F2CC0" w:rsidRDefault="007D3189" w:rsidP="001A2D11">
      <w:pPr>
        <w:tabs>
          <w:tab w:val="left" w:pos="8125"/>
        </w:tabs>
        <w:spacing w:after="0" w:line="240" w:lineRule="auto"/>
        <w:jc w:val="right"/>
        <w:outlineLvl w:val="0"/>
        <w:rPr>
          <w:rFonts w:ascii="Times New Roman" w:eastAsia="Times New Roman" w:hAnsi="Times New Roman" w:cs="David"/>
          <w:b/>
          <w:bCs/>
          <w:u w:val="single"/>
          <w:rtl/>
        </w:rPr>
      </w:pPr>
      <w:r w:rsidRPr="006F2CC0">
        <w:rPr>
          <w:rFonts w:ascii="Times New Roman" w:eastAsia="Times New Roman" w:hAnsi="Times New Roman" w:cs="David"/>
          <w:b/>
          <w:bCs/>
          <w:u w:val="single"/>
          <w:rtl/>
        </w:rPr>
        <w:lastRenderedPageBreak/>
        <w:t xml:space="preserve">נספח </w:t>
      </w:r>
      <w:r w:rsidRPr="006F2CC0">
        <w:rPr>
          <w:rFonts w:ascii="Times New Roman" w:eastAsia="Times New Roman" w:hAnsi="Times New Roman" w:cs="David" w:hint="cs"/>
          <w:b/>
          <w:bCs/>
          <w:u w:val="single"/>
          <w:rtl/>
        </w:rPr>
        <w:t xml:space="preserve"> ב</w:t>
      </w:r>
      <w:r w:rsidRPr="006F2CC0">
        <w:rPr>
          <w:rFonts w:ascii="Times New Roman" w:eastAsia="Times New Roman" w:hAnsi="Times New Roman" w:cs="David"/>
          <w:b/>
          <w:bCs/>
          <w:u w:val="single"/>
          <w:rtl/>
        </w:rPr>
        <w:t>'</w:t>
      </w:r>
      <w:r w:rsidRPr="00170EC5">
        <w:rPr>
          <w:rFonts w:ascii="Times New Roman" w:eastAsia="Times New Roman" w:hAnsi="Times New Roman" w:cs="David" w:hint="cs"/>
          <w:b/>
          <w:bCs/>
          <w:u w:val="single"/>
          <w:rtl/>
        </w:rPr>
        <w:t>-</w:t>
      </w:r>
      <w:r w:rsidR="001A2D11">
        <w:rPr>
          <w:rFonts w:ascii="Times New Roman" w:eastAsia="Times New Roman" w:hAnsi="Times New Roman" w:cs="David" w:hint="cs"/>
          <w:b/>
          <w:bCs/>
          <w:u w:val="single"/>
          <w:rtl/>
        </w:rPr>
        <w:t xml:space="preserve">3 </w:t>
      </w:r>
    </w:p>
    <w:p w:rsidR="007D3189" w:rsidRPr="006F2CC0" w:rsidRDefault="007D3189" w:rsidP="007D3189">
      <w:pPr>
        <w:tabs>
          <w:tab w:val="left" w:pos="8125"/>
        </w:tabs>
        <w:spacing w:after="0" w:line="240" w:lineRule="auto"/>
        <w:jc w:val="center"/>
        <w:outlineLvl w:val="0"/>
        <w:rPr>
          <w:rFonts w:ascii="Times New Roman" w:eastAsia="Times New Roman" w:hAnsi="Times New Roman" w:cs="David"/>
          <w:rtl/>
        </w:rPr>
      </w:pPr>
      <w:r w:rsidRPr="006F2CC0">
        <w:rPr>
          <w:rFonts w:ascii="Times New Roman" w:eastAsia="Times New Roman" w:hAnsi="Times New Roman" w:cs="David"/>
          <w:rtl/>
        </w:rPr>
        <w:t>משטרת</w:t>
      </w:r>
      <w:r w:rsidRPr="006F2CC0">
        <w:rPr>
          <w:rFonts w:ascii="Times New Roman" w:eastAsia="Times New Roman" w:hAnsi="Times New Roman" w:cs="David"/>
        </w:rPr>
        <w:object w:dxaOrig="1277" w:dyaOrig="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25pt;height:40pt" o:ole="" fillcolor="window">
            <v:imagedata r:id="rId13" o:title=""/>
          </v:shape>
          <o:OLEObject Type="Embed" ProgID="Word.Picture.8" ShapeID="_x0000_i1025" DrawAspect="Content" ObjectID="_1510664081" r:id="rId14"/>
        </w:object>
      </w:r>
      <w:r w:rsidRPr="006F2CC0">
        <w:rPr>
          <w:rFonts w:ascii="Times New Roman" w:eastAsia="Times New Roman" w:hAnsi="Times New Roman" w:cs="David"/>
          <w:rtl/>
        </w:rPr>
        <w:t xml:space="preserve">ישראל </w:t>
      </w:r>
    </w:p>
    <w:p w:rsidR="007D3189" w:rsidRPr="006F2CC0" w:rsidRDefault="007D3189" w:rsidP="007D3189">
      <w:pPr>
        <w:tabs>
          <w:tab w:val="left" w:pos="8125"/>
        </w:tabs>
        <w:spacing w:after="0" w:line="240" w:lineRule="auto"/>
        <w:jc w:val="center"/>
        <w:rPr>
          <w:rFonts w:ascii="Times New Roman" w:eastAsia="Times New Roman" w:hAnsi="Times New Roman" w:cs="David"/>
          <w:b/>
          <w:bCs/>
          <w:u w:val="single"/>
          <w:rtl/>
          <w:lang w:eastAsia="he-IL"/>
        </w:rPr>
      </w:pPr>
      <w:r w:rsidRPr="006F2CC0">
        <w:rPr>
          <w:rFonts w:ascii="Times New Roman" w:eastAsia="Times New Roman" w:hAnsi="Times New Roman" w:cs="David"/>
          <w:b/>
          <w:bCs/>
          <w:u w:val="single"/>
          <w:rtl/>
          <w:lang w:eastAsia="he-IL"/>
        </w:rPr>
        <w:t>מכרז פומבי מספר</w:t>
      </w:r>
      <w:r w:rsidRPr="006F2CC0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 19/2015</w:t>
      </w:r>
      <w:r w:rsidRPr="006F2CC0">
        <w:rPr>
          <w:rFonts w:ascii="Times New Roman" w:eastAsia="Times New Roman" w:hAnsi="Times New Roman" w:cs="David"/>
          <w:b/>
          <w:bCs/>
          <w:u w:val="single"/>
          <w:rtl/>
          <w:lang w:eastAsia="he-IL"/>
        </w:rPr>
        <w:t xml:space="preserve"> </w:t>
      </w:r>
      <w:r w:rsidRPr="006F2CC0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 </w:t>
      </w:r>
    </w:p>
    <w:p w:rsidR="007D3189" w:rsidRPr="00170EC5" w:rsidRDefault="007D3189" w:rsidP="007D3189">
      <w:pPr>
        <w:tabs>
          <w:tab w:val="left" w:pos="8125"/>
        </w:tabs>
        <w:spacing w:after="0" w:line="240" w:lineRule="auto"/>
        <w:jc w:val="center"/>
        <w:rPr>
          <w:rFonts w:ascii="Times New Roman" w:eastAsia="Times New Roman" w:hAnsi="Times New Roman" w:cs="David"/>
          <w:b/>
          <w:bCs/>
          <w:u w:val="single"/>
          <w:rtl/>
          <w:lang w:eastAsia="he-IL"/>
        </w:rPr>
      </w:pPr>
      <w:r w:rsidRPr="006F2CC0">
        <w:rPr>
          <w:rFonts w:ascii="Times New Roman" w:eastAsia="Times New Roman" w:hAnsi="Times New Roman" w:cs="David"/>
          <w:b/>
          <w:bCs/>
          <w:rtl/>
        </w:rPr>
        <w:t xml:space="preserve">נושא: </w:t>
      </w:r>
      <w:r w:rsidRPr="006F2CC0">
        <w:rPr>
          <w:rFonts w:ascii="Times New Roman" w:eastAsia="Times New Roman" w:hAnsi="Times New Roman" w:cs="David" w:hint="cs"/>
          <w:b/>
          <w:bCs/>
          <w:u w:val="single"/>
          <w:rtl/>
        </w:rPr>
        <w:t xml:space="preserve"> </w:t>
      </w:r>
      <w:r w:rsidRPr="006F2CC0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רכש קסדות לחימה </w:t>
      </w:r>
      <w:r w:rsidRPr="006F2CC0">
        <w:rPr>
          <w:rFonts w:ascii="Times New Roman" w:eastAsia="Times New Roman" w:hAnsi="Times New Roman" w:cs="David"/>
          <w:b/>
          <w:bCs/>
          <w:u w:val="single"/>
          <w:lang w:eastAsia="he-IL"/>
        </w:rPr>
        <w:t>ACH</w:t>
      </w:r>
      <w:r w:rsidRPr="006F2CC0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 </w:t>
      </w:r>
    </w:p>
    <w:p w:rsidR="007D3189" w:rsidRPr="007D3189" w:rsidRDefault="007D3189" w:rsidP="00B97284">
      <w:pPr>
        <w:framePr w:hSpace="180" w:wrap="around" w:vAnchor="text" w:hAnchor="margin" w:xAlign="center" w:y="179"/>
        <w:tabs>
          <w:tab w:val="left" w:pos="8125"/>
        </w:tabs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16"/>
          <w:szCs w:val="16"/>
          <w:lang w:eastAsia="he-IL"/>
        </w:rPr>
      </w:pPr>
      <w:r w:rsidRPr="00170EC5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קבוצה </w:t>
      </w:r>
      <w:r w:rsidR="00B97284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>ג</w:t>
      </w:r>
      <w:r w:rsidRPr="00170EC5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>'</w:t>
      </w:r>
      <w:r w:rsidRPr="006F2CC0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- </w:t>
      </w:r>
      <w:r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קסדה </w:t>
      </w:r>
      <w:r w:rsidRPr="006F2CC0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>ללא חורים להתקנים</w:t>
      </w:r>
      <w:r w:rsidR="003C406F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 </w:t>
      </w:r>
      <w:r w:rsidRPr="007D3189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(עומדת במפרט </w:t>
      </w:r>
      <w:r>
        <w:rPr>
          <w:rFonts w:ascii="Times New Roman" w:eastAsia="Times New Roman" w:hAnsi="Times New Roman" w:cs="David"/>
          <w:b/>
          <w:bCs/>
          <w:u w:val="single"/>
          <w:lang w:eastAsia="he-IL"/>
        </w:rPr>
        <w:t>AR PD 10 02</w:t>
      </w:r>
    </w:p>
    <w:p w:rsidR="007D3189" w:rsidRPr="006F2CC0" w:rsidRDefault="007D3189" w:rsidP="007D3189">
      <w:pPr>
        <w:tabs>
          <w:tab w:val="left" w:pos="8125"/>
        </w:tabs>
        <w:spacing w:after="0" w:line="240" w:lineRule="auto"/>
        <w:jc w:val="center"/>
        <w:rPr>
          <w:rFonts w:ascii="Times New Roman" w:eastAsia="Times New Roman" w:hAnsi="Times New Roman" w:cs="David"/>
          <w:b/>
          <w:bCs/>
          <w:u w:val="single"/>
          <w:rtl/>
          <w:lang w:eastAsia="he-IL"/>
        </w:rPr>
      </w:pPr>
      <w:r w:rsidRPr="007D3189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>של צבא ארה"ב)</w:t>
      </w:r>
      <w:r w:rsidR="003C406F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 xml:space="preserve"> </w:t>
      </w:r>
    </w:p>
    <w:tbl>
      <w:tblPr>
        <w:tblpPr w:leftFromText="180" w:rightFromText="180" w:vertAnchor="text" w:horzAnchor="margin" w:tblpXSpec="center" w:tblpY="123"/>
        <w:bidiVisual/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2102"/>
        <w:gridCol w:w="858"/>
        <w:gridCol w:w="858"/>
        <w:gridCol w:w="9"/>
        <w:gridCol w:w="1130"/>
        <w:gridCol w:w="1362"/>
        <w:gridCol w:w="1414"/>
        <w:gridCol w:w="1481"/>
      </w:tblGrid>
      <w:tr w:rsidR="007D3189" w:rsidRPr="006F2CC0" w:rsidTr="003D2C4F">
        <w:trPr>
          <w:trHeight w:val="108"/>
        </w:trPr>
        <w:tc>
          <w:tcPr>
            <w:tcW w:w="43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 </w:t>
            </w:r>
          </w:p>
        </w:tc>
        <w:tc>
          <w:tcPr>
            <w:tcW w:w="1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הצעת מחיר במסלול </w:t>
            </w:r>
            <w:r w:rsidRPr="006F2CC0">
              <w:rPr>
                <w:rFonts w:ascii="Times New Roman" w:eastAsia="Times New Roman" w:hAnsi="Times New Roman" w:cs="David" w:hint="cs"/>
                <w:b/>
                <w:bCs/>
                <w:u w:val="single"/>
                <w:rtl/>
                <w:lang w:eastAsia="he-IL"/>
              </w:rPr>
              <w:t>מטבע מקומי</w:t>
            </w:r>
            <w:r w:rsidRPr="006F2CC0">
              <w:rPr>
                <w:rFonts w:ascii="Times New Roman" w:eastAsia="Times New Roman" w:hAnsi="Times New Roman" w:cs="David" w:hint="cs"/>
                <w:b/>
                <w:bCs/>
                <w:rtl/>
                <w:lang w:eastAsia="he-IL"/>
              </w:rPr>
              <w:t xml:space="preserve">  </w:t>
            </w:r>
          </w:p>
        </w:tc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הצעת מחיר </w:t>
            </w:r>
          </w:p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u w:val="single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b/>
                <w:bCs/>
                <w:u w:val="single"/>
                <w:rtl/>
                <w:lang w:eastAsia="he-IL"/>
              </w:rPr>
              <w:t xml:space="preserve">במסלול מט"ח </w:t>
            </w:r>
          </w:p>
        </w:tc>
      </w:tr>
      <w:tr w:rsidR="007D3189" w:rsidRPr="006F2CC0" w:rsidTr="003D2C4F">
        <w:trPr>
          <w:trHeight w:val="337"/>
        </w:trPr>
        <w:tc>
          <w:tcPr>
            <w:tcW w:w="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16"/>
                <w:szCs w:val="16"/>
                <w:rtl/>
                <w:lang w:eastAsia="he-IL"/>
              </w:rPr>
            </w:pPr>
            <w:proofErr w:type="spellStart"/>
            <w:r w:rsidRPr="006F2CC0">
              <w:rPr>
                <w:rFonts w:ascii="Times New Roman" w:eastAsia="Times New Roman" w:hAnsi="Times New Roman" w:cs="David" w:hint="cs"/>
                <w:sz w:val="16"/>
                <w:szCs w:val="16"/>
                <w:rtl/>
                <w:lang w:eastAsia="he-IL"/>
              </w:rPr>
              <w:t>מס"ד</w:t>
            </w:r>
            <w:proofErr w:type="spellEnd"/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>תיאור הפריט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>משקל</w:t>
            </w:r>
          </w:p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/>
                <w:lang w:eastAsia="he-IL"/>
              </w:rPr>
              <w:t>P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>שם יצרן</w:t>
            </w:r>
          </w:p>
        </w:tc>
        <w:tc>
          <w:tcPr>
            <w:tcW w:w="113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ארץ יצור </w:t>
            </w:r>
          </w:p>
        </w:tc>
        <w:tc>
          <w:tcPr>
            <w:tcW w:w="13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מק"ט / דגם </w:t>
            </w:r>
            <w:r w:rsidRPr="006F2CC0">
              <w:rPr>
                <w:rFonts w:ascii="Times New Roman" w:eastAsia="Times New Roman" w:hAnsi="Times New Roman" w:cs="David" w:hint="cs"/>
                <w:b/>
                <w:bCs/>
                <w:u w:val="single"/>
                <w:rtl/>
                <w:lang w:eastAsia="he-IL"/>
              </w:rPr>
              <w:t>יצרן</w:t>
            </w: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 (</w:t>
            </w:r>
            <w:r w:rsidRPr="006F2CC0">
              <w:rPr>
                <w:rFonts w:ascii="Times New Roman" w:eastAsia="Times New Roman" w:hAnsi="Times New Roman" w:cs="David"/>
                <w:lang w:eastAsia="he-IL"/>
              </w:rPr>
              <w:t>P.N</w:t>
            </w: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>)</w:t>
            </w:r>
          </w:p>
        </w:tc>
        <w:tc>
          <w:tcPr>
            <w:tcW w:w="1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מחיר בש"ח ליחידה </w:t>
            </w:r>
            <w:r w:rsidRPr="006F2CC0">
              <w:rPr>
                <w:rFonts w:ascii="Times New Roman" w:eastAsia="Times New Roman" w:hAnsi="Times New Roman" w:cs="David" w:hint="cs"/>
                <w:b/>
                <w:bCs/>
                <w:u w:val="single"/>
                <w:rtl/>
                <w:lang w:eastAsia="he-IL"/>
              </w:rPr>
              <w:t>אחת</w:t>
            </w: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 </w:t>
            </w:r>
            <w:r w:rsidRPr="006F2CC0">
              <w:rPr>
                <w:rFonts w:ascii="Times New Roman" w:eastAsia="Times New Roman" w:hAnsi="Times New Roman" w:cs="David" w:hint="cs"/>
                <w:b/>
                <w:bCs/>
                <w:u w:val="single"/>
                <w:rtl/>
                <w:lang w:eastAsia="he-IL"/>
              </w:rPr>
              <w:t>כולל מע"מ</w:t>
            </w:r>
          </w:p>
        </w:tc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מחיר *במט"ח בתנאי יבוא ליחידה </w:t>
            </w:r>
            <w:r w:rsidRPr="006F2CC0">
              <w:rPr>
                <w:rFonts w:ascii="Times New Roman" w:eastAsia="Times New Roman" w:hAnsi="Times New Roman" w:cs="David" w:hint="cs"/>
                <w:b/>
                <w:bCs/>
                <w:u w:val="single"/>
                <w:rtl/>
                <w:lang w:eastAsia="he-IL"/>
              </w:rPr>
              <w:t>אחת</w:t>
            </w:r>
          </w:p>
        </w:tc>
      </w:tr>
      <w:tr w:rsidR="007D3189" w:rsidRPr="006F2CC0" w:rsidTr="003D2C4F">
        <w:trPr>
          <w:trHeight w:val="271"/>
        </w:trPr>
        <w:tc>
          <w:tcPr>
            <w:tcW w:w="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highlight w:val="yellow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highlight w:val="yellow"/>
                <w:rtl/>
                <w:lang w:eastAsia="he-IL"/>
              </w:rPr>
              <w:t>1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A3744E" w:rsidRDefault="007D3189" w:rsidP="003D2C4F">
            <w:pPr>
              <w:tabs>
                <w:tab w:val="left" w:pos="8125"/>
              </w:tabs>
              <w:spacing w:after="0" w:line="360" w:lineRule="auto"/>
              <w:contextualSpacing/>
              <w:jc w:val="center"/>
              <w:rPr>
                <w:rFonts w:cs="David"/>
                <w:sz w:val="20"/>
                <w:szCs w:val="20"/>
              </w:rPr>
            </w:pPr>
            <w:r w:rsidRPr="00A3744E">
              <w:rPr>
                <w:rFonts w:cs="David" w:hint="cs"/>
                <w:sz w:val="20"/>
                <w:szCs w:val="20"/>
                <w:rtl/>
              </w:rPr>
              <w:t xml:space="preserve">קסדת לחימה </w:t>
            </w:r>
            <w:r w:rsidRPr="00A3744E">
              <w:rPr>
                <w:rFonts w:cs="David"/>
                <w:sz w:val="20"/>
                <w:szCs w:val="20"/>
              </w:rPr>
              <w:t>ACH</w:t>
            </w:r>
            <w:r w:rsidRPr="00A3744E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A3744E">
              <w:rPr>
                <w:rFonts w:cs="David" w:hint="cs"/>
                <w:b/>
                <w:bCs/>
                <w:sz w:val="20"/>
                <w:szCs w:val="20"/>
                <w:rtl/>
              </w:rPr>
              <w:t>ללא חורים להתקנים</w:t>
            </w:r>
          </w:p>
          <w:p w:rsidR="007D3189" w:rsidRPr="00A3744E" w:rsidRDefault="007D3189" w:rsidP="003D2C4F">
            <w:pPr>
              <w:tabs>
                <w:tab w:val="left" w:pos="8125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</w:rPr>
            </w:pPr>
            <w:r w:rsidRPr="00A3744E">
              <w:rPr>
                <w:rFonts w:cs="David" w:hint="cs"/>
                <w:b/>
                <w:bCs/>
                <w:sz w:val="20"/>
                <w:szCs w:val="20"/>
                <w:rtl/>
              </w:rPr>
              <w:t>(כולל רצועת קסדה מתכווננת של</w:t>
            </w:r>
            <w:r w:rsidRPr="00A3744E">
              <w:rPr>
                <w:rFonts w:cs="David"/>
                <w:b/>
                <w:bCs/>
                <w:sz w:val="20"/>
                <w:szCs w:val="20"/>
              </w:rPr>
              <w:t xml:space="preserve"> </w:t>
            </w:r>
            <w:r w:rsidRPr="00A3744E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חברת </w:t>
            </w:r>
            <w:r w:rsidRPr="00A3744E">
              <w:rPr>
                <w:rFonts w:cs="David"/>
                <w:b/>
                <w:bCs/>
                <w:sz w:val="20"/>
                <w:szCs w:val="20"/>
              </w:rPr>
              <w:t>TEAM WENDY</w:t>
            </w:r>
            <w:r w:rsidRPr="00A3744E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מדגם </w:t>
            </w:r>
            <w:r w:rsidRPr="00A3744E">
              <w:rPr>
                <w:rFonts w:cs="David"/>
                <w:b/>
                <w:bCs/>
                <w:sz w:val="20"/>
                <w:szCs w:val="20"/>
              </w:rPr>
              <w:t>CAM FIT</w:t>
            </w:r>
            <w:r w:rsidRPr="00A3744E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או שווה ערך)</w:t>
            </w:r>
            <w:r w:rsidRPr="00A3744E">
              <w:rPr>
                <w:rFonts w:cs="David" w:hint="cs"/>
                <w:sz w:val="20"/>
                <w:szCs w:val="20"/>
                <w:rtl/>
              </w:rPr>
              <w:t>, כולל רפידות מקוריות מותקנות.</w:t>
            </w:r>
          </w:p>
          <w:p w:rsidR="007D3189" w:rsidRPr="00A3744E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A3744E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בהתאם ל</w:t>
            </w:r>
            <w:r w:rsidRPr="00A3744E">
              <w:rPr>
                <w:rFonts w:eastAsia="Times New Roman" w:cs="David" w:hint="cs"/>
                <w:sz w:val="20"/>
                <w:szCs w:val="20"/>
                <w:rtl/>
              </w:rPr>
              <w:t xml:space="preserve">מפרט </w:t>
            </w:r>
            <w:r w:rsidR="003D2C4F" w:rsidRPr="00A3744E">
              <w:rPr>
                <w:rFonts w:eastAsia="Times New Roman" w:cs="David" w:hint="cs"/>
                <w:sz w:val="20"/>
                <w:szCs w:val="20"/>
                <w:rtl/>
              </w:rPr>
              <w:t>115/2014</w:t>
            </w:r>
            <w:r w:rsidRPr="00A3744E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 xml:space="preserve"> </w:t>
            </w:r>
          </w:p>
          <w:p w:rsidR="007D3189" w:rsidRPr="00A3744E" w:rsidRDefault="007D3189" w:rsidP="007D3189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lang w:eastAsia="he-IL"/>
              </w:rPr>
            </w:pPr>
            <w:r w:rsidRPr="00A3744E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  <w:lang w:eastAsia="he-IL"/>
              </w:rPr>
              <w:t xml:space="preserve">(עומדת במפרט </w:t>
            </w:r>
            <w:r w:rsidRPr="00A3744E"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lang w:eastAsia="he-IL"/>
              </w:rPr>
              <w:t>AR PD 10 02</w:t>
            </w:r>
          </w:p>
          <w:p w:rsidR="007D3189" w:rsidRPr="00A3744E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A3744E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  <w:lang w:eastAsia="he-IL"/>
              </w:rPr>
              <w:t>של צבא ארה"ב)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D2529A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rtl/>
                <w:lang w:eastAsia="he-IL"/>
              </w:rPr>
              <w:t>5</w:t>
            </w:r>
            <w:r w:rsidR="007D3189" w:rsidRPr="00170EC5">
              <w:rPr>
                <w:rFonts w:ascii="Times New Roman" w:eastAsia="Times New Roman" w:hAnsi="Times New Roman" w:cs="David" w:hint="cs"/>
                <w:rtl/>
                <w:lang w:eastAsia="he-IL"/>
              </w:rPr>
              <w:t>000</w:t>
            </w:r>
          </w:p>
        </w:tc>
        <w:tc>
          <w:tcPr>
            <w:tcW w:w="8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3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both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both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both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</w:tr>
      <w:tr w:rsidR="007D3189" w:rsidRPr="006F2CC0" w:rsidTr="003D2C4F">
        <w:trPr>
          <w:trHeight w:val="337"/>
        </w:trPr>
        <w:tc>
          <w:tcPr>
            <w:tcW w:w="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>2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A3744E" w:rsidRDefault="007D3189" w:rsidP="003D2C4F">
            <w:pPr>
              <w:tabs>
                <w:tab w:val="left" w:pos="8125"/>
              </w:tabs>
              <w:spacing w:after="0" w:line="240" w:lineRule="auto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שירות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 </w:t>
            </w: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תחזוקת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  (</w:t>
            </w: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סט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) </w:t>
            </w: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רפידות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 </w:t>
            </w: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לקסדה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 </w:t>
            </w:r>
          </w:p>
          <w:p w:rsidR="007D3189" w:rsidRPr="00A3744E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A3744E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כולל סט רפידות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170EC5">
              <w:rPr>
                <w:rFonts w:ascii="Times New Roman" w:eastAsia="Times New Roman" w:hAnsi="Times New Roman" w:cs="David" w:hint="cs"/>
                <w:rtl/>
                <w:lang w:eastAsia="he-IL"/>
              </w:rPr>
              <w:t>4000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13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3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</w:p>
        </w:tc>
        <w:tc>
          <w:tcPr>
            <w:tcW w:w="1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</w:tr>
      <w:tr w:rsidR="007D3189" w:rsidRPr="006F2CC0" w:rsidTr="003D2C4F">
        <w:trPr>
          <w:trHeight w:val="1030"/>
        </w:trPr>
        <w:tc>
          <w:tcPr>
            <w:tcW w:w="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6F2CC0">
              <w:rPr>
                <w:rFonts w:ascii="Times New Roman" w:eastAsia="Times New Roman" w:hAnsi="Times New Roman" w:cs="David" w:hint="cs"/>
                <w:rtl/>
                <w:lang w:eastAsia="he-IL"/>
              </w:rPr>
              <w:t>3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A3744E" w:rsidRDefault="007D3189" w:rsidP="003D2C4F">
            <w:pPr>
              <w:tabs>
                <w:tab w:val="left" w:pos="8125"/>
              </w:tabs>
              <w:spacing w:after="0" w:line="240" w:lineRule="auto"/>
              <w:rPr>
                <w:rFonts w:cs="David"/>
                <w:sz w:val="20"/>
                <w:szCs w:val="20"/>
                <w:rtl/>
              </w:rPr>
            </w:pPr>
            <w:r w:rsidRPr="00A3744E">
              <w:rPr>
                <w:rFonts w:cs="David" w:hint="cs"/>
                <w:sz w:val="20"/>
                <w:szCs w:val="20"/>
                <w:rtl/>
              </w:rPr>
              <w:t>ערכת (סט) רפידות לקסדה בהתאם למפרט:</w:t>
            </w:r>
          </w:p>
          <w:p w:rsidR="007D3189" w:rsidRPr="00A3744E" w:rsidRDefault="003D2C4F" w:rsidP="003D2C4F">
            <w:pPr>
              <w:tabs>
                <w:tab w:val="left" w:pos="8125"/>
              </w:tabs>
              <w:spacing w:after="0" w:line="240" w:lineRule="auto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A3744E">
              <w:rPr>
                <w:rFonts w:cs="David" w:hint="cs"/>
                <w:sz w:val="20"/>
                <w:szCs w:val="20"/>
                <w:rtl/>
              </w:rPr>
              <w:t>115/2014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170EC5">
              <w:rPr>
                <w:rFonts w:ascii="Times New Roman" w:eastAsia="Times New Roman" w:hAnsi="Times New Roman" w:cs="David" w:hint="cs"/>
                <w:rtl/>
                <w:lang w:eastAsia="he-IL"/>
              </w:rPr>
              <w:t>400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13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3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</w:p>
        </w:tc>
        <w:tc>
          <w:tcPr>
            <w:tcW w:w="1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6F2CC0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</w:tr>
      <w:tr w:rsidR="007D3189" w:rsidRPr="00170EC5" w:rsidTr="003D2C4F">
        <w:trPr>
          <w:trHeight w:val="711"/>
        </w:trPr>
        <w:tc>
          <w:tcPr>
            <w:tcW w:w="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306A73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306A73">
              <w:rPr>
                <w:rFonts w:ascii="Times New Roman" w:eastAsia="Times New Roman" w:hAnsi="Times New Roman" w:cs="David" w:hint="cs"/>
                <w:rtl/>
                <w:lang w:eastAsia="he-IL"/>
              </w:rPr>
              <w:t>4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A3744E" w:rsidRDefault="007D3189" w:rsidP="003D2C4F">
            <w:pPr>
              <w:tabs>
                <w:tab w:val="left" w:pos="8125"/>
              </w:tabs>
              <w:spacing w:after="0" w:line="240" w:lineRule="auto"/>
              <w:rPr>
                <w:rFonts w:asciiTheme="minorHAnsi" w:eastAsia="Times New Roman" w:hAnsiTheme="minorHAnsi" w:cs="David"/>
                <w:sz w:val="20"/>
                <w:szCs w:val="20"/>
                <w:rtl/>
              </w:rPr>
            </w:pP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שירות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 </w:t>
            </w: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תחזוקה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 </w:t>
            </w: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שיפוץ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 </w:t>
            </w: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כללי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 </w:t>
            </w: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של</w:t>
            </w:r>
            <w:r w:rsidRPr="00A3744E">
              <w:rPr>
                <w:rFonts w:asciiTheme="minorHAnsi" w:eastAsia="Times New Roman" w:hAnsiTheme="minorHAnsi" w:cs="David"/>
                <w:sz w:val="20"/>
                <w:szCs w:val="20"/>
                <w:rtl/>
              </w:rPr>
              <w:t xml:space="preserve"> </w:t>
            </w:r>
            <w:r w:rsidRPr="00A3744E">
              <w:rPr>
                <w:rFonts w:asciiTheme="minorHAnsi" w:eastAsia="Times New Roman" w:hAnsiTheme="minorHAnsi" w:cs="David" w:hint="eastAsia"/>
                <w:sz w:val="20"/>
                <w:szCs w:val="20"/>
                <w:rtl/>
              </w:rPr>
              <w:t>קסדה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170EC5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170EC5">
              <w:rPr>
                <w:rFonts w:ascii="Times New Roman" w:eastAsia="Times New Roman" w:hAnsi="Times New Roman" w:cs="David" w:hint="cs"/>
                <w:rtl/>
                <w:lang w:eastAsia="he-IL"/>
              </w:rPr>
              <w:t>200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170EC5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13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170EC5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3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170EC5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</w:p>
        </w:tc>
        <w:tc>
          <w:tcPr>
            <w:tcW w:w="1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170EC5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3189" w:rsidRPr="00170EC5" w:rsidRDefault="007D3189" w:rsidP="003D2C4F">
            <w:pPr>
              <w:tabs>
                <w:tab w:val="left" w:pos="8125"/>
              </w:tabs>
              <w:spacing w:after="0" w:line="240" w:lineRule="auto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</w:tr>
    </w:tbl>
    <w:p w:rsidR="007D3189" w:rsidRPr="00170EC5" w:rsidRDefault="007D3189" w:rsidP="007D3189">
      <w:pPr>
        <w:tabs>
          <w:tab w:val="left" w:pos="8125"/>
        </w:tabs>
        <w:spacing w:after="0" w:line="240" w:lineRule="auto"/>
        <w:rPr>
          <w:rFonts w:ascii="Times New Roman" w:eastAsia="Times New Roman" w:hAnsi="Times New Roman" w:cs="David"/>
          <w:u w:val="single"/>
          <w:rtl/>
          <w:lang w:eastAsia="he-IL"/>
        </w:rPr>
      </w:pPr>
      <w:r w:rsidRPr="00170EC5">
        <w:rPr>
          <w:rFonts w:ascii="Times New Roman" w:eastAsia="Times New Roman" w:hAnsi="Times New Roman" w:cs="David"/>
          <w:u w:val="single"/>
          <w:rtl/>
          <w:lang w:eastAsia="he-IL"/>
        </w:rPr>
        <w:t>הערות:</w:t>
      </w:r>
    </w:p>
    <w:p w:rsidR="007D3189" w:rsidRPr="00170EC5" w:rsidRDefault="007D3189" w:rsidP="00A30B0A">
      <w:pPr>
        <w:numPr>
          <w:ilvl w:val="0"/>
          <w:numId w:val="6"/>
        </w:numPr>
        <w:tabs>
          <w:tab w:val="center" w:pos="6804"/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b/>
          <w:bCs/>
          <w:i/>
          <w:iCs/>
          <w:u w:val="single"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i/>
          <w:iCs/>
          <w:u w:val="single"/>
          <w:rtl/>
          <w:lang w:eastAsia="he-IL"/>
        </w:rPr>
        <w:t>חובה להגיש הצעות לכל הפריטים בטופס זה</w:t>
      </w:r>
    </w:p>
    <w:p w:rsidR="007D3189" w:rsidRPr="00170EC5" w:rsidRDefault="007D3189" w:rsidP="00A30B0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David"/>
          <w:b/>
          <w:bCs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>הצעות המחיר יתבססו על מפרט מספר 115/2014.</w:t>
      </w:r>
    </w:p>
    <w:p w:rsidR="007D3189" w:rsidRPr="00170EC5" w:rsidRDefault="007D3189" w:rsidP="00D2529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David"/>
          <w:b/>
          <w:bCs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>המחיר המוצע  עבור הפריט/ים יהיה כולל מע"מ בשיעור של 1</w:t>
      </w:r>
      <w:r w:rsidR="00D2529A">
        <w:rPr>
          <w:rFonts w:ascii="Times New Roman" w:eastAsia="Times New Roman" w:hAnsi="Times New Roman" w:cs="David" w:hint="cs"/>
          <w:b/>
          <w:bCs/>
          <w:rtl/>
          <w:lang w:eastAsia="he-IL"/>
        </w:rPr>
        <w:t>7</w:t>
      </w: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%. </w:t>
      </w:r>
    </w:p>
    <w:p w:rsidR="007D3189" w:rsidRPr="00170EC5" w:rsidRDefault="007D3189" w:rsidP="00A30B0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David"/>
          <w:b/>
          <w:bCs/>
          <w:lang w:eastAsia="he-IL"/>
        </w:rPr>
      </w:pPr>
      <w:r w:rsidRPr="00170EC5">
        <w:rPr>
          <w:rFonts w:ascii="Times New Roman" w:eastAsia="Times New Roman" w:hAnsi="Times New Roman" w:cs="David" w:hint="cs"/>
          <w:b/>
          <w:bCs/>
          <w:rtl/>
          <w:lang w:eastAsia="he-IL"/>
        </w:rPr>
        <w:t>תמורה עבור שירות התחזוקה מסד 2-4  הינו לשירותי תחזוקה</w:t>
      </w: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 </w:t>
      </w:r>
      <w:r w:rsidRPr="00170EC5">
        <w:rPr>
          <w:rFonts w:ascii="Times New Roman" w:eastAsia="Times New Roman" w:hAnsi="Times New Roman" w:cs="David" w:hint="cs"/>
          <w:b/>
          <w:bCs/>
          <w:rtl/>
          <w:lang w:eastAsia="he-IL"/>
        </w:rPr>
        <w:t>ותיקונים</w:t>
      </w: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 </w:t>
      </w:r>
      <w:r w:rsidRPr="00170EC5">
        <w:rPr>
          <w:rFonts w:ascii="Times New Roman" w:eastAsia="Times New Roman" w:hAnsi="Times New Roman" w:cs="David" w:hint="cs"/>
          <w:b/>
          <w:bCs/>
          <w:rtl/>
          <w:lang w:eastAsia="he-IL"/>
        </w:rPr>
        <w:t>אשר</w:t>
      </w: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 </w:t>
      </w:r>
      <w:r w:rsidRPr="00170EC5">
        <w:rPr>
          <w:rFonts w:ascii="Times New Roman" w:eastAsia="Times New Roman" w:hAnsi="Times New Roman" w:cs="David" w:hint="cs"/>
          <w:b/>
          <w:bCs/>
          <w:rtl/>
          <w:lang w:eastAsia="he-IL"/>
        </w:rPr>
        <w:t>אינם</w:t>
      </w: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 </w:t>
      </w:r>
      <w:r w:rsidRPr="00170EC5">
        <w:rPr>
          <w:rFonts w:ascii="Times New Roman" w:eastAsia="Times New Roman" w:hAnsi="Times New Roman" w:cs="David" w:hint="cs"/>
          <w:b/>
          <w:bCs/>
          <w:rtl/>
          <w:lang w:eastAsia="he-IL"/>
        </w:rPr>
        <w:t>כלולים</w:t>
      </w: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 </w:t>
      </w:r>
      <w:r w:rsidRPr="00170EC5">
        <w:rPr>
          <w:rFonts w:ascii="Times New Roman" w:eastAsia="Times New Roman" w:hAnsi="Times New Roman" w:cs="David" w:hint="cs"/>
          <w:b/>
          <w:bCs/>
          <w:rtl/>
          <w:lang w:eastAsia="he-IL"/>
        </w:rPr>
        <w:t>באחריות כאמור בסעיף 10 למפרט.</w:t>
      </w:r>
    </w:p>
    <w:p w:rsidR="007D3189" w:rsidRPr="00170EC5" w:rsidRDefault="007D3189" w:rsidP="00A30B0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David"/>
          <w:b/>
          <w:bCs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מובהר כי הכמויות המצוינות במסמכי המכרז והמפרט הינן לצורך </w:t>
      </w:r>
      <w:proofErr w:type="spellStart"/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>שיקלול</w:t>
      </w:r>
      <w:proofErr w:type="spellEnd"/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 ההצעות בלבד ואין בהן משום התחייבות של המשטרה להזמנת היקף כלשהו של טובין. </w:t>
      </w:r>
    </w:p>
    <w:p w:rsidR="007D3189" w:rsidRPr="00A3744E" w:rsidRDefault="00A3744E" w:rsidP="00A3744E">
      <w:pPr>
        <w:numPr>
          <w:ilvl w:val="0"/>
          <w:numId w:val="6"/>
        </w:numPr>
        <w:tabs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b/>
          <w:bCs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המחיר המוצע  עבור הפריט/ים יהיה כולל מע"מ בשיעור </w:t>
      </w:r>
      <w:r>
        <w:rPr>
          <w:rFonts w:ascii="Times New Roman" w:eastAsia="Times New Roman" w:hAnsi="Times New Roman" w:cs="David" w:hint="cs"/>
          <w:b/>
          <w:bCs/>
          <w:rtl/>
          <w:lang w:eastAsia="he-IL"/>
        </w:rPr>
        <w:t>שנקבע עפ"י חוק למועד האחרון להגשת הצעות.</w:t>
      </w: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 </w:t>
      </w:r>
      <w:r w:rsidR="007D3189" w:rsidRPr="00A3744E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 </w:t>
      </w:r>
    </w:p>
    <w:p w:rsidR="007D3189" w:rsidRPr="00170EC5" w:rsidRDefault="007D3189" w:rsidP="00A30B0A">
      <w:pPr>
        <w:numPr>
          <w:ilvl w:val="0"/>
          <w:numId w:val="6"/>
        </w:numPr>
        <w:tabs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b/>
          <w:bCs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רצוי לצרף תמונה של הפריט המוצע. </w:t>
      </w:r>
    </w:p>
    <w:p w:rsidR="007D3189" w:rsidRPr="00170EC5" w:rsidRDefault="007D3189" w:rsidP="007D3189">
      <w:pPr>
        <w:tabs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b/>
          <w:bCs/>
          <w:u w:val="single"/>
          <w:rtl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u w:val="single"/>
          <w:rtl/>
          <w:lang w:eastAsia="he-IL"/>
        </w:rPr>
        <w:t>*הערות לגביי מסלול במט"ח בלבד:</w:t>
      </w:r>
    </w:p>
    <w:p w:rsidR="007D3189" w:rsidRPr="00170EC5" w:rsidRDefault="007D3189" w:rsidP="00A30B0A">
      <w:pPr>
        <w:numPr>
          <w:ilvl w:val="0"/>
          <w:numId w:val="5"/>
        </w:numPr>
        <w:tabs>
          <w:tab w:val="center" w:pos="6804"/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lang w:eastAsia="he-IL"/>
        </w:rPr>
      </w:pPr>
      <w:r w:rsidRPr="00170EC5">
        <w:rPr>
          <w:rFonts w:ascii="Times New Roman" w:eastAsia="Times New Roman" w:hAnsi="Times New Roman" w:cs="David"/>
          <w:rtl/>
          <w:lang w:eastAsia="he-IL"/>
        </w:rPr>
        <w:t>נא ציין את סוג המטבע בה הוגשה הצעת המחיר. ______________________</w:t>
      </w:r>
    </w:p>
    <w:p w:rsidR="007D3189" w:rsidRPr="00170EC5" w:rsidRDefault="007D3189" w:rsidP="00A30B0A">
      <w:pPr>
        <w:numPr>
          <w:ilvl w:val="0"/>
          <w:numId w:val="5"/>
        </w:numPr>
        <w:tabs>
          <w:tab w:val="center" w:pos="6804"/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rtl/>
          <w:lang w:eastAsia="he-IL"/>
        </w:rPr>
      </w:pPr>
      <w:r w:rsidRPr="00170EC5">
        <w:rPr>
          <w:rFonts w:ascii="Times New Roman" w:eastAsia="Times New Roman" w:hAnsi="Times New Roman" w:cs="David"/>
          <w:rtl/>
          <w:lang w:eastAsia="he-IL"/>
        </w:rPr>
        <w:t xml:space="preserve">שיטת ההובלה המוצעת:  </w:t>
      </w:r>
      <w:r w:rsidRPr="00170EC5">
        <w:rPr>
          <w:rFonts w:ascii="Times New Roman" w:eastAsia="Times New Roman" w:hAnsi="Times New Roman" w:cs="David"/>
          <w:lang w:eastAsia="he-IL"/>
        </w:rPr>
        <w:t xml:space="preserve"> EXW</w:t>
      </w:r>
      <w:r w:rsidRPr="00170EC5">
        <w:rPr>
          <w:rFonts w:ascii="Times New Roman" w:eastAsia="Times New Roman" w:hAnsi="Times New Roman" w:cs="David"/>
          <w:rtl/>
          <w:lang w:eastAsia="he-IL"/>
        </w:rPr>
        <w:t xml:space="preserve">בלבד. </w:t>
      </w:r>
    </w:p>
    <w:p w:rsidR="007D3189" w:rsidRPr="00170EC5" w:rsidRDefault="007D3189" w:rsidP="00A30B0A">
      <w:pPr>
        <w:numPr>
          <w:ilvl w:val="0"/>
          <w:numId w:val="5"/>
        </w:numPr>
        <w:tabs>
          <w:tab w:val="center" w:pos="6804"/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נא תשומת ליבכם, במידה והצעת הספק הזוכה תהיה ביבוא, אזי התשלום יהיה במט"ח ליצרן בחו"ל ולא לנציג בארץ.  </w:t>
      </w:r>
    </w:p>
    <w:p w:rsidR="007D3189" w:rsidRPr="00170EC5" w:rsidRDefault="007D3189" w:rsidP="007D3189">
      <w:pPr>
        <w:tabs>
          <w:tab w:val="center" w:pos="6804"/>
          <w:tab w:val="left" w:pos="8125"/>
        </w:tabs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7D3189" w:rsidRPr="00170EC5" w:rsidRDefault="007D3189" w:rsidP="007D3189">
      <w:pPr>
        <w:keepNext/>
        <w:tabs>
          <w:tab w:val="left" w:pos="8125"/>
        </w:tabs>
        <w:spacing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170EC5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________  </w:t>
      </w:r>
      <w:r w:rsidRPr="00170EC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                             </w:t>
      </w:r>
      <w:r w:rsidRPr="00170EC5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>_____________</w:t>
      </w:r>
      <w:r w:rsidRPr="00170EC5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                             </w:t>
      </w:r>
      <w:r w:rsidRPr="00170EC5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>_______________</w:t>
      </w:r>
    </w:p>
    <w:p w:rsidR="007D3189" w:rsidRPr="00170EC5" w:rsidRDefault="007D3189" w:rsidP="007D3189">
      <w:pPr>
        <w:tabs>
          <w:tab w:val="left" w:pos="8125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170EC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   תאריך                                         שם המציע                                           חותמת וחתימה</w:t>
      </w:r>
    </w:p>
    <w:p w:rsidR="00513E98" w:rsidRPr="00513E98" w:rsidRDefault="00513E98" w:rsidP="00513E9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David"/>
          <w:b/>
          <w:bCs/>
          <w:sz w:val="16"/>
          <w:szCs w:val="24"/>
          <w:u w:val="single"/>
          <w:rtl/>
          <w:lang w:eastAsia="he-IL"/>
        </w:rPr>
      </w:pPr>
      <w:r w:rsidRPr="00513E98">
        <w:rPr>
          <w:rFonts w:ascii="Times New Roman" w:eastAsia="Times New Roman" w:hAnsi="Times New Roman" w:cs="David"/>
          <w:b/>
          <w:bCs/>
          <w:sz w:val="16"/>
          <w:szCs w:val="24"/>
          <w:u w:val="single"/>
          <w:rtl/>
          <w:lang w:eastAsia="he-IL"/>
        </w:rPr>
        <w:lastRenderedPageBreak/>
        <w:t>נספח י'</w:t>
      </w:r>
    </w:p>
    <w:p w:rsidR="00513E98" w:rsidRPr="00513E98" w:rsidRDefault="00513E98" w:rsidP="00513E98">
      <w:pPr>
        <w:spacing w:after="0" w:line="240" w:lineRule="auto"/>
        <w:ind w:left="141" w:right="567"/>
        <w:jc w:val="center"/>
        <w:rPr>
          <w:rFonts w:ascii="Arial" w:eastAsia="Times New Roman" w:hAnsi="Arial" w:cs="David"/>
          <w:b/>
          <w:bCs/>
          <w:sz w:val="56"/>
          <w:szCs w:val="56"/>
          <w:u w:val="single"/>
          <w:rtl/>
        </w:rPr>
      </w:pPr>
    </w:p>
    <w:p w:rsidR="00513E98" w:rsidRPr="00513E98" w:rsidRDefault="00513E98" w:rsidP="00513E98">
      <w:pPr>
        <w:spacing w:after="0" w:line="240" w:lineRule="auto"/>
        <w:ind w:left="141" w:right="567"/>
        <w:jc w:val="center"/>
        <w:rPr>
          <w:rFonts w:ascii="Arial" w:eastAsia="Times New Roman" w:hAnsi="Arial" w:cs="David"/>
          <w:b/>
          <w:bCs/>
          <w:sz w:val="56"/>
          <w:szCs w:val="56"/>
          <w:u w:val="single"/>
          <w:rtl/>
        </w:rPr>
      </w:pPr>
      <w:r w:rsidRPr="00513E98">
        <w:rPr>
          <w:rFonts w:ascii="Arial" w:eastAsia="Times New Roman" w:hAnsi="Arial" w:cs="David"/>
          <w:b/>
          <w:bCs/>
          <w:sz w:val="56"/>
          <w:szCs w:val="56"/>
          <w:u w:val="single"/>
          <w:rtl/>
        </w:rPr>
        <w:t xml:space="preserve">הצהרת </w:t>
      </w:r>
      <w:r w:rsidRPr="00513E98">
        <w:rPr>
          <w:rFonts w:ascii="Arial" w:eastAsia="Times New Roman" w:hAnsi="Arial" w:cs="David" w:hint="cs"/>
          <w:b/>
          <w:bCs/>
          <w:sz w:val="56"/>
          <w:szCs w:val="56"/>
          <w:u w:val="single"/>
          <w:rtl/>
        </w:rPr>
        <w:t>יצרן\מציע</w:t>
      </w:r>
      <w:r w:rsidRPr="00513E98">
        <w:rPr>
          <w:rFonts w:ascii="Arial" w:eastAsia="Times New Roman" w:hAnsi="Arial" w:cs="David"/>
          <w:b/>
          <w:bCs/>
          <w:sz w:val="56"/>
          <w:szCs w:val="56"/>
          <w:u w:val="single"/>
          <w:rtl/>
        </w:rPr>
        <w:t xml:space="preserve"> </w:t>
      </w:r>
    </w:p>
    <w:p w:rsidR="00513E98" w:rsidRPr="00513E98" w:rsidRDefault="00513E98" w:rsidP="00513E98">
      <w:pPr>
        <w:spacing w:after="0" w:line="240" w:lineRule="auto"/>
        <w:ind w:right="567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513E98" w:rsidRPr="00513E98" w:rsidRDefault="00513E98" w:rsidP="00513E98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13E9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אני הח"מ _______________ת.ז ______________תפקידי בחברה הוא__________</w:t>
      </w:r>
    </w:p>
    <w:p w:rsidR="00513E98" w:rsidRPr="00513E98" w:rsidRDefault="00513E98" w:rsidP="00513E98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13E9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ואני מוסמך עפ"י מסמכי החברה לתת אישור / תצהיר / הצהרה זו. לאחר שהוזהרתי כי עלי לומר את האמת וכי אהיה צפוי / ה לעונשים הקבועים בחוק אם לא אעשה כן, הנני מצהיר / ה בזה כדלקמן: </w:t>
      </w:r>
    </w:p>
    <w:p w:rsidR="00513E98" w:rsidRPr="00513E98" w:rsidRDefault="00513E98" w:rsidP="00513E98">
      <w:pPr>
        <w:spacing w:after="0" w:line="240" w:lineRule="auto"/>
        <w:ind w:right="567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13E98" w:rsidRPr="00513E98" w:rsidRDefault="00513E98" w:rsidP="00513E98">
      <w:pPr>
        <w:spacing w:after="0" w:line="240" w:lineRule="auto"/>
        <w:ind w:left="567"/>
        <w:jc w:val="both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13E98" w:rsidRPr="00513E98" w:rsidRDefault="00513E98" w:rsidP="00513E98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</w:pPr>
      <w:r w:rsidRPr="00513E98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</w:r>
    </w:p>
    <w:p w:rsidR="00513E98" w:rsidRPr="00513E98" w:rsidRDefault="00513E98" w:rsidP="00513E98">
      <w:pPr>
        <w:tabs>
          <w:tab w:val="left" w:pos="942"/>
        </w:tabs>
        <w:spacing w:after="0" w:line="360" w:lineRule="auto"/>
        <w:ind w:left="927" w:right="-284"/>
        <w:jc w:val="center"/>
        <w:rPr>
          <w:rFonts w:asciiTheme="minorHAnsi" w:eastAsia="Times New Roman" w:hAnsiTheme="minorHAnsi" w:cs="David"/>
          <w:sz w:val="36"/>
          <w:szCs w:val="36"/>
          <w:rtl/>
        </w:rPr>
      </w:pPr>
      <w:r w:rsidRPr="00513E98">
        <w:rPr>
          <w:rFonts w:asciiTheme="minorHAnsi" w:eastAsia="Times New Roman" w:hAnsiTheme="minorHAnsi" w:cs="David" w:hint="cs"/>
          <w:sz w:val="36"/>
          <w:szCs w:val="36"/>
          <w:rtl/>
        </w:rPr>
        <w:t xml:space="preserve">אני הח"מ, מורשה חתימה מטעם </w:t>
      </w:r>
      <w:r w:rsidRPr="00513E98">
        <w:rPr>
          <w:rFonts w:asciiTheme="minorHAnsi" w:eastAsia="Times New Roman" w:hAnsiTheme="minorHAnsi" w:cs="David" w:hint="eastAsia"/>
          <w:sz w:val="36"/>
          <w:szCs w:val="36"/>
          <w:rtl/>
        </w:rPr>
        <w:t>יצרן</w:t>
      </w:r>
      <w:r w:rsidRPr="00513E98">
        <w:rPr>
          <w:rFonts w:asciiTheme="minorHAnsi" w:eastAsia="Times New Roman" w:hAnsiTheme="minorHAnsi" w:cs="David"/>
          <w:sz w:val="36"/>
          <w:szCs w:val="36"/>
          <w:rtl/>
        </w:rPr>
        <w:t xml:space="preserve"> </w:t>
      </w:r>
      <w:r w:rsidRPr="00513E98">
        <w:rPr>
          <w:rFonts w:asciiTheme="minorHAnsi" w:eastAsia="Times New Roman" w:hAnsiTheme="minorHAnsi" w:cs="David" w:hint="eastAsia"/>
          <w:sz w:val="36"/>
          <w:szCs w:val="36"/>
          <w:rtl/>
        </w:rPr>
        <w:t>הקסדות</w:t>
      </w:r>
      <w:r w:rsidRPr="00513E98">
        <w:rPr>
          <w:rFonts w:asciiTheme="minorHAnsi" w:eastAsia="Times New Roman" w:hAnsiTheme="minorHAnsi" w:cs="David"/>
          <w:sz w:val="36"/>
          <w:szCs w:val="36"/>
          <w:rtl/>
        </w:rPr>
        <w:t xml:space="preserve">, </w:t>
      </w:r>
      <w:r w:rsidRPr="00513E98">
        <w:rPr>
          <w:rFonts w:asciiTheme="minorHAnsi" w:eastAsia="Times New Roman" w:hAnsiTheme="minorHAnsi" w:cs="David" w:hint="eastAsia"/>
          <w:sz w:val="36"/>
          <w:szCs w:val="36"/>
          <w:rtl/>
        </w:rPr>
        <w:t>חברת</w:t>
      </w:r>
      <w:r w:rsidRPr="00513E98">
        <w:rPr>
          <w:rFonts w:asciiTheme="minorHAnsi" w:eastAsia="Times New Roman" w:hAnsiTheme="minorHAnsi" w:cs="David" w:hint="cs"/>
          <w:sz w:val="36"/>
          <w:szCs w:val="36"/>
          <w:rtl/>
        </w:rPr>
        <w:t>___________ מצהיר בזאת כי הקסדות  _______, _______, ______</w:t>
      </w:r>
      <w:r w:rsidRPr="00513E98">
        <w:rPr>
          <w:rFonts w:asciiTheme="minorHAnsi" w:eastAsia="Times New Roman" w:hAnsiTheme="minorHAnsi" w:cs="David"/>
          <w:sz w:val="36"/>
          <w:szCs w:val="36"/>
          <w:rtl/>
        </w:rPr>
        <w:t xml:space="preserve">: </w:t>
      </w:r>
    </w:p>
    <w:p w:rsidR="00513E98" w:rsidRPr="00513E98" w:rsidRDefault="00513E98" w:rsidP="00513E98">
      <w:pPr>
        <w:tabs>
          <w:tab w:val="left" w:pos="-51"/>
        </w:tabs>
        <w:spacing w:after="0" w:line="360" w:lineRule="auto"/>
        <w:ind w:left="233" w:right="-284"/>
        <w:jc w:val="center"/>
        <w:rPr>
          <w:rFonts w:asciiTheme="minorHAnsi" w:eastAsia="Times New Roman" w:hAnsiTheme="minorHAnsi" w:cs="David"/>
          <w:sz w:val="36"/>
          <w:szCs w:val="36"/>
          <w:rtl/>
        </w:rPr>
      </w:pPr>
      <w:r w:rsidRPr="00513E98">
        <w:rPr>
          <w:rFonts w:asciiTheme="minorHAnsi" w:eastAsia="Times New Roman" w:hAnsiTheme="minorHAnsi" w:cs="David" w:hint="eastAsia"/>
          <w:sz w:val="36"/>
          <w:szCs w:val="36"/>
          <w:rtl/>
        </w:rPr>
        <w:t>מי</w:t>
      </w:r>
      <w:r w:rsidRPr="00513E98">
        <w:rPr>
          <w:rFonts w:asciiTheme="minorHAnsi" w:eastAsia="Times New Roman" w:hAnsiTheme="minorHAnsi" w:cs="David" w:hint="cs"/>
          <w:sz w:val="36"/>
          <w:szCs w:val="36"/>
          <w:rtl/>
        </w:rPr>
        <w:t>ו</w:t>
      </w:r>
      <w:r w:rsidRPr="00513E98">
        <w:rPr>
          <w:rFonts w:asciiTheme="minorHAnsi" w:eastAsia="Times New Roman" w:hAnsiTheme="minorHAnsi" w:cs="David" w:hint="eastAsia"/>
          <w:sz w:val="36"/>
          <w:szCs w:val="36"/>
          <w:rtl/>
        </w:rPr>
        <w:t>צר</w:t>
      </w:r>
      <w:r w:rsidRPr="00513E98">
        <w:rPr>
          <w:rFonts w:asciiTheme="minorHAnsi" w:eastAsia="Times New Roman" w:hAnsiTheme="minorHAnsi" w:cs="David" w:hint="cs"/>
          <w:sz w:val="36"/>
          <w:szCs w:val="36"/>
          <w:rtl/>
        </w:rPr>
        <w:t>ו</w:t>
      </w:r>
      <w:r w:rsidRPr="00513E98">
        <w:rPr>
          <w:rFonts w:asciiTheme="minorHAnsi" w:eastAsia="Times New Roman" w:hAnsiTheme="minorHAnsi" w:cs="David" w:hint="eastAsia"/>
          <w:sz w:val="36"/>
          <w:szCs w:val="36"/>
          <w:rtl/>
        </w:rPr>
        <w:t>ת</w:t>
      </w:r>
      <w:r w:rsidRPr="00513E98">
        <w:rPr>
          <w:rFonts w:asciiTheme="minorHAnsi" w:eastAsia="Times New Roman" w:hAnsiTheme="minorHAnsi" w:cs="David"/>
          <w:sz w:val="36"/>
          <w:szCs w:val="36"/>
          <w:rtl/>
        </w:rPr>
        <w:t xml:space="preserve"> </w:t>
      </w:r>
      <w:r w:rsidRPr="00513E98">
        <w:rPr>
          <w:rFonts w:asciiTheme="minorHAnsi" w:eastAsia="Times New Roman" w:hAnsiTheme="minorHAnsi" w:cs="David" w:hint="eastAsia"/>
          <w:sz w:val="36"/>
          <w:szCs w:val="36"/>
          <w:rtl/>
        </w:rPr>
        <w:t>בהתאם</w:t>
      </w:r>
      <w:r w:rsidRPr="00513E98">
        <w:rPr>
          <w:rFonts w:asciiTheme="minorHAnsi" w:eastAsia="Times New Roman" w:hAnsiTheme="minorHAnsi" w:cs="David"/>
          <w:sz w:val="36"/>
          <w:szCs w:val="36"/>
          <w:rtl/>
        </w:rPr>
        <w:t xml:space="preserve"> </w:t>
      </w:r>
      <w:r w:rsidRPr="00513E98">
        <w:rPr>
          <w:rFonts w:asciiTheme="minorHAnsi" w:eastAsia="Times New Roman" w:hAnsiTheme="minorHAnsi" w:cs="David" w:hint="eastAsia"/>
          <w:sz w:val="36"/>
          <w:szCs w:val="36"/>
          <w:rtl/>
        </w:rPr>
        <w:t>לדרישות</w:t>
      </w:r>
      <w:r w:rsidRPr="00513E98">
        <w:rPr>
          <w:rFonts w:asciiTheme="minorHAnsi" w:eastAsia="Times New Roman" w:hAnsiTheme="minorHAnsi" w:cs="David"/>
          <w:sz w:val="36"/>
          <w:szCs w:val="36"/>
          <w:rtl/>
        </w:rPr>
        <w:t xml:space="preserve"> </w:t>
      </w:r>
      <w:r>
        <w:rPr>
          <w:rFonts w:asciiTheme="minorHAnsi" w:eastAsia="Times New Roman" w:hAnsiTheme="minorHAnsi" w:cs="David" w:hint="eastAsia"/>
          <w:sz w:val="36"/>
          <w:szCs w:val="36"/>
          <w:rtl/>
        </w:rPr>
        <w:t>המפרט</w:t>
      </w:r>
      <w:r w:rsidRPr="00513E98">
        <w:rPr>
          <w:rFonts w:asciiTheme="minorHAnsi" w:eastAsia="Times New Roman" w:hAnsiTheme="minorHAnsi" w:cs="David"/>
          <w:sz w:val="36"/>
          <w:szCs w:val="36"/>
          <w:rtl/>
        </w:rPr>
        <w:t>:</w:t>
      </w:r>
    </w:p>
    <w:p w:rsidR="00513E98" w:rsidRPr="00513E98" w:rsidRDefault="00513E98" w:rsidP="00513E98">
      <w:pPr>
        <w:tabs>
          <w:tab w:val="left" w:pos="-51"/>
        </w:tabs>
        <w:spacing w:after="0" w:line="360" w:lineRule="auto"/>
        <w:ind w:left="233" w:right="-284"/>
        <w:jc w:val="center"/>
        <w:rPr>
          <w:rFonts w:asciiTheme="minorHAnsi" w:eastAsia="Times New Roman" w:hAnsiTheme="minorHAnsi" w:cs="David"/>
          <w:sz w:val="36"/>
          <w:szCs w:val="36"/>
          <w:rtl/>
        </w:rPr>
      </w:pPr>
      <w:r w:rsidRPr="00513E98">
        <w:rPr>
          <w:rFonts w:asciiTheme="minorHAnsi" w:eastAsia="Times New Roman" w:hAnsiTheme="minorHAnsi" w:cs="David"/>
          <w:sz w:val="36"/>
          <w:szCs w:val="36"/>
        </w:rPr>
        <w:t>AR PD 10 02</w:t>
      </w:r>
    </w:p>
    <w:p w:rsidR="00513E98" w:rsidRPr="00513E98" w:rsidRDefault="00513E98" w:rsidP="00513E98">
      <w:pPr>
        <w:spacing w:after="0" w:line="240" w:lineRule="auto"/>
        <w:ind w:right="567"/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</w:pPr>
    </w:p>
    <w:p w:rsidR="00513E98" w:rsidRPr="00513E98" w:rsidRDefault="00513E98" w:rsidP="00513E98">
      <w:pPr>
        <w:spacing w:after="0" w:line="240" w:lineRule="auto"/>
        <w:ind w:right="567"/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</w:pPr>
    </w:p>
    <w:p w:rsidR="00513E98" w:rsidRPr="00513E98" w:rsidRDefault="00513E98" w:rsidP="00513E98">
      <w:pPr>
        <w:spacing w:after="0" w:line="240" w:lineRule="auto"/>
        <w:ind w:right="567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13E9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__________________________</w:t>
      </w:r>
    </w:p>
    <w:p w:rsidR="00513E98" w:rsidRPr="00513E98" w:rsidRDefault="00513E98" w:rsidP="00513E98">
      <w:pPr>
        <w:spacing w:after="0" w:line="240" w:lineRule="auto"/>
        <w:ind w:right="567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13E9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שם ו</w:t>
      </w:r>
      <w:r w:rsidRPr="00513E9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חתימה</w:t>
      </w:r>
    </w:p>
    <w:p w:rsidR="00513E98" w:rsidRPr="00513E98" w:rsidRDefault="00513E98" w:rsidP="00513E98">
      <w:pPr>
        <w:spacing w:after="0" w:line="240" w:lineRule="auto"/>
        <w:ind w:right="567"/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</w:pPr>
    </w:p>
    <w:p w:rsidR="00513E98" w:rsidRPr="00513E98" w:rsidRDefault="00513E98" w:rsidP="00513E98">
      <w:pPr>
        <w:keepNext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513E98" w:rsidRPr="00513E98" w:rsidRDefault="00513E98" w:rsidP="00513E98">
      <w:pPr>
        <w:keepNext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513E98" w:rsidRPr="00513E98" w:rsidRDefault="00513E98" w:rsidP="00513E98">
      <w:pPr>
        <w:keepNext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513E98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>א י ש ו ר</w:t>
      </w:r>
    </w:p>
    <w:p w:rsidR="00513E98" w:rsidRPr="00513E98" w:rsidRDefault="00513E98" w:rsidP="00513E98">
      <w:pPr>
        <w:spacing w:after="0" w:line="240" w:lineRule="auto"/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</w:pPr>
    </w:p>
    <w:p w:rsidR="00513E98" w:rsidRPr="00513E98" w:rsidRDefault="00513E98" w:rsidP="00513E98">
      <w:pPr>
        <w:spacing w:after="0" w:line="240" w:lineRule="auto"/>
        <w:ind w:hanging="567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13E9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        אני הח"מ, _______________, עו"ד מאשר/ת בזה כי ביום ________  הופיע/ה בפני במשרדי ברח' ________________ בישוב/עיר______________ מר/גב' _____________ שזיהה/תה עצמו/ה על ידי ת.ז. </w:t>
      </w:r>
      <w:proofErr w:type="gramStart"/>
      <w:r w:rsidRPr="00513E98">
        <w:rPr>
          <w:rFonts w:ascii="Times New Roman" w:eastAsia="Times New Roman" w:hAnsi="Times New Roman" w:cs="David"/>
          <w:sz w:val="24"/>
          <w:szCs w:val="24"/>
          <w:lang w:eastAsia="he-IL"/>
        </w:rPr>
        <w:t>________________</w:t>
      </w:r>
      <w:r w:rsidRPr="00513E9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/ המוכר/ת לי באופן אישי ואחרי שהזהרתיו/ה כי עליו/ה להצהיר את האמת וכי ת/יהיה צפוי/ה לעונשים הקבועים בחוק אם לא ת/יעשה כן, חתם/מה בפני על התצהיר דלעיל.</w:t>
      </w:r>
      <w:proofErr w:type="gramEnd"/>
    </w:p>
    <w:p w:rsidR="00513E98" w:rsidRPr="00513E98" w:rsidRDefault="00513E98" w:rsidP="00513E98">
      <w:pPr>
        <w:spacing w:after="0" w:line="240" w:lineRule="auto"/>
        <w:ind w:right="567"/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</w:pPr>
      <w:r w:rsidRPr="00513E98"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  <w:t xml:space="preserve">    </w:t>
      </w:r>
    </w:p>
    <w:p w:rsidR="00513E98" w:rsidRPr="00513E98" w:rsidRDefault="00513E98" w:rsidP="00513E98">
      <w:pPr>
        <w:spacing w:after="0" w:line="240" w:lineRule="auto"/>
        <w:ind w:right="567"/>
        <w:rPr>
          <w:rFonts w:ascii="Arial" w:eastAsia="Times New Roman" w:hAnsi="Arial"/>
          <w:sz w:val="24"/>
          <w:szCs w:val="24"/>
          <w:rtl/>
          <w:lang w:eastAsia="he-IL"/>
        </w:rPr>
      </w:pPr>
    </w:p>
    <w:p w:rsidR="00513E98" w:rsidRPr="00513E98" w:rsidRDefault="00513E98" w:rsidP="00513E98">
      <w:pPr>
        <w:spacing w:after="0" w:line="240" w:lineRule="auto"/>
        <w:ind w:right="567"/>
        <w:rPr>
          <w:rFonts w:ascii="Arial" w:eastAsia="Times New Roman" w:hAnsi="Arial"/>
          <w:sz w:val="24"/>
          <w:szCs w:val="24"/>
          <w:rtl/>
          <w:lang w:eastAsia="he-IL"/>
        </w:rPr>
      </w:pPr>
      <w:r w:rsidRPr="00513E98">
        <w:rPr>
          <w:rFonts w:ascii="Arial" w:eastAsia="Times New Roman" w:hAnsi="Arial"/>
          <w:sz w:val="24"/>
          <w:szCs w:val="24"/>
          <w:rtl/>
          <w:lang w:eastAsia="he-IL"/>
        </w:rPr>
        <w:t xml:space="preserve">    </w:t>
      </w:r>
    </w:p>
    <w:p w:rsidR="00513E98" w:rsidRPr="00513E98" w:rsidRDefault="00513E98" w:rsidP="00513E98">
      <w:pPr>
        <w:spacing w:after="0" w:line="240" w:lineRule="auto"/>
        <w:ind w:right="567"/>
        <w:rPr>
          <w:rFonts w:ascii="Arial" w:eastAsia="Times New Roman" w:hAnsi="Arial"/>
          <w:sz w:val="24"/>
          <w:szCs w:val="24"/>
          <w:rtl/>
          <w:lang w:eastAsia="he-IL"/>
        </w:rPr>
      </w:pPr>
      <w:r w:rsidRPr="00513E98">
        <w:rPr>
          <w:rFonts w:ascii="Arial" w:eastAsia="Times New Roman" w:hAnsi="Arial"/>
          <w:sz w:val="24"/>
          <w:szCs w:val="24"/>
          <w:rtl/>
          <w:lang w:eastAsia="he-IL"/>
        </w:rPr>
        <w:t>__________              ________________________    ____________</w:t>
      </w:r>
    </w:p>
    <w:p w:rsidR="00513E98" w:rsidRPr="00513E98" w:rsidRDefault="00513E98" w:rsidP="00513E98">
      <w:pPr>
        <w:spacing w:after="0" w:line="240" w:lineRule="auto"/>
        <w:ind w:right="567"/>
        <w:rPr>
          <w:rFonts w:ascii="Arial" w:eastAsia="Times New Roman" w:hAnsi="Arial"/>
          <w:sz w:val="24"/>
          <w:szCs w:val="24"/>
          <w:rtl/>
          <w:lang w:eastAsia="he-IL"/>
        </w:rPr>
      </w:pPr>
      <w:r w:rsidRPr="00513E98">
        <w:rPr>
          <w:rFonts w:ascii="Arial" w:eastAsia="Times New Roman" w:hAnsi="Arial"/>
          <w:sz w:val="24"/>
          <w:szCs w:val="24"/>
          <w:rtl/>
          <w:lang w:eastAsia="he-IL"/>
        </w:rPr>
        <w:t xml:space="preserve">    תאריך</w:t>
      </w:r>
      <w:r w:rsidRPr="00513E98">
        <w:rPr>
          <w:rFonts w:ascii="Arial" w:eastAsia="Times New Roman" w:hAnsi="Arial"/>
          <w:sz w:val="24"/>
          <w:szCs w:val="24"/>
          <w:rtl/>
          <w:lang w:eastAsia="he-IL"/>
        </w:rPr>
        <w:tab/>
        <w:t xml:space="preserve">                 חותמת + מספר רישיון עריכת דין</w:t>
      </w:r>
      <w:r w:rsidRPr="00513E98">
        <w:rPr>
          <w:rFonts w:ascii="Arial" w:eastAsia="Times New Roman" w:hAnsi="Arial"/>
          <w:sz w:val="24"/>
          <w:szCs w:val="24"/>
          <w:rtl/>
          <w:lang w:eastAsia="he-IL"/>
        </w:rPr>
        <w:tab/>
        <w:t xml:space="preserve">   חתימת עוה"ד</w:t>
      </w:r>
    </w:p>
    <w:p w:rsidR="00513E98" w:rsidRPr="00513E98" w:rsidRDefault="00513E98" w:rsidP="00513E98">
      <w:pPr>
        <w:tabs>
          <w:tab w:val="left" w:pos="1225"/>
          <w:tab w:val="left" w:pos="8125"/>
        </w:tabs>
        <w:spacing w:after="0" w:line="360" w:lineRule="auto"/>
        <w:ind w:left="1225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513E98" w:rsidRPr="00513E98" w:rsidRDefault="00513E98" w:rsidP="00513E98">
      <w:pPr>
        <w:tabs>
          <w:tab w:val="left" w:pos="1225"/>
          <w:tab w:val="left" w:pos="8125"/>
        </w:tabs>
        <w:spacing w:line="360" w:lineRule="auto"/>
        <w:jc w:val="both"/>
        <w:rPr>
          <w:rFonts w:ascii="Times New Roman" w:eastAsiaTheme="minorHAnsi" w:hAnsi="Times New Roman" w:cs="David"/>
          <w:sz w:val="20"/>
          <w:szCs w:val="24"/>
          <w:rtl/>
          <w:lang w:eastAsia="he-IL"/>
        </w:rPr>
      </w:pPr>
      <w:r w:rsidRPr="00513E98">
        <w:rPr>
          <w:rFonts w:ascii="Times New Roman" w:eastAsiaTheme="minorHAnsi" w:hAnsi="Times New Roman" w:cs="David"/>
          <w:sz w:val="20"/>
          <w:szCs w:val="24"/>
          <w:rtl/>
          <w:lang w:eastAsia="he-IL"/>
        </w:rPr>
        <w:t xml:space="preserve">במידה ורלוונטי </w:t>
      </w:r>
      <w:r w:rsidRPr="00513E98">
        <w:rPr>
          <w:rFonts w:ascii="Times New Roman" w:eastAsiaTheme="minorHAnsi" w:hAnsi="Times New Roman" w:cs="David" w:hint="cs"/>
          <w:sz w:val="20"/>
          <w:szCs w:val="24"/>
          <w:rtl/>
          <w:lang w:eastAsia="he-IL"/>
        </w:rPr>
        <w:t xml:space="preserve">וכדי לקבל את ניקוד האיכות </w:t>
      </w:r>
      <w:r w:rsidRPr="00513E98">
        <w:rPr>
          <w:rFonts w:ascii="Times New Roman" w:eastAsiaTheme="minorHAnsi" w:hAnsi="Times New Roman" w:cs="David"/>
          <w:sz w:val="20"/>
          <w:szCs w:val="24"/>
          <w:rtl/>
          <w:lang w:eastAsia="he-IL"/>
        </w:rPr>
        <w:t xml:space="preserve">יש לצרף להצהרת היצרן </w:t>
      </w:r>
      <w:r w:rsidRPr="00513E98">
        <w:rPr>
          <w:rFonts w:ascii="Times New Roman" w:eastAsiaTheme="minorHAnsi" w:hAnsi="Times New Roman" w:cs="David" w:hint="cs"/>
          <w:sz w:val="20"/>
          <w:szCs w:val="24"/>
          <w:rtl/>
          <w:lang w:eastAsia="he-IL"/>
        </w:rPr>
        <w:t xml:space="preserve"> </w:t>
      </w:r>
      <w:r w:rsidRPr="00513E98">
        <w:rPr>
          <w:rFonts w:ascii="Times New Roman" w:eastAsiaTheme="minorHAnsi" w:hAnsi="Times New Roman" w:cs="David"/>
          <w:sz w:val="20"/>
          <w:szCs w:val="24"/>
          <w:rtl/>
          <w:lang w:eastAsia="he-IL"/>
        </w:rPr>
        <w:t xml:space="preserve">ולהצעת המחיר - מסמך </w:t>
      </w:r>
      <w:r w:rsidRPr="00513E98">
        <w:rPr>
          <w:rFonts w:ascii="Times New Roman" w:eastAsiaTheme="minorHAnsi" w:hAnsi="Times New Roman" w:cs="David"/>
          <w:sz w:val="20"/>
          <w:szCs w:val="24"/>
          <w:lang w:eastAsia="he-IL"/>
        </w:rPr>
        <w:t xml:space="preserve">F.A.T(first article testing) </w:t>
      </w:r>
      <w:r w:rsidRPr="00513E98">
        <w:rPr>
          <w:rFonts w:ascii="Times New Roman" w:eastAsiaTheme="minorHAnsi" w:hAnsi="Times New Roman" w:cs="David"/>
          <w:sz w:val="20"/>
          <w:szCs w:val="24"/>
          <w:rtl/>
          <w:lang w:eastAsia="he-IL"/>
        </w:rPr>
        <w:t>ׂ מאושר של מעבדת צבא ארה"ב (</w:t>
      </w:r>
      <w:r w:rsidRPr="00513E98">
        <w:rPr>
          <w:rFonts w:ascii="Times New Roman" w:eastAsiaTheme="minorHAnsi" w:hAnsi="Times New Roman" w:cs="David"/>
          <w:sz w:val="20"/>
          <w:szCs w:val="24"/>
          <w:lang w:eastAsia="he-IL"/>
        </w:rPr>
        <w:t>ATC (Aberdeen Test Center</w:t>
      </w:r>
      <w:r w:rsidRPr="00513E98">
        <w:rPr>
          <w:rFonts w:ascii="Times New Roman" w:eastAsiaTheme="minorHAnsi" w:hAnsi="Times New Roman" w:cs="David"/>
          <w:sz w:val="20"/>
          <w:szCs w:val="24"/>
          <w:rtl/>
          <w:lang w:eastAsia="he-IL"/>
        </w:rPr>
        <w:t>, ה</w:t>
      </w:r>
      <w:r>
        <w:rPr>
          <w:rFonts w:ascii="Times New Roman" w:eastAsiaTheme="minorHAnsi" w:hAnsi="Times New Roman" w:cs="David"/>
          <w:sz w:val="20"/>
          <w:szCs w:val="24"/>
          <w:rtl/>
          <w:lang w:eastAsia="he-IL"/>
        </w:rPr>
        <w:t>מעיד על אישור עמידת הקסדה במפרט</w:t>
      </w:r>
      <w:r w:rsidRPr="00513E98">
        <w:rPr>
          <w:rFonts w:ascii="Times New Roman" w:eastAsiaTheme="minorHAnsi" w:hAnsi="Times New Roman" w:cs="David"/>
          <w:sz w:val="20"/>
          <w:szCs w:val="24"/>
          <w:rtl/>
          <w:lang w:eastAsia="he-IL"/>
        </w:rPr>
        <w:t xml:space="preserve"> צבא ארה"ב:   </w:t>
      </w:r>
      <w:r w:rsidRPr="00513E98">
        <w:rPr>
          <w:rFonts w:ascii="Times New Roman" w:eastAsiaTheme="minorHAnsi" w:hAnsi="Times New Roman" w:cs="David"/>
          <w:b/>
          <w:bCs/>
          <w:sz w:val="20"/>
          <w:szCs w:val="24"/>
          <w:u w:val="single"/>
          <w:lang w:eastAsia="he-IL"/>
        </w:rPr>
        <w:t>AR PD 10 02</w:t>
      </w:r>
    </w:p>
    <w:p w:rsidR="00513E98" w:rsidRPr="00513E98" w:rsidRDefault="00513E98" w:rsidP="00513E98">
      <w:pPr>
        <w:spacing w:after="0" w:line="360" w:lineRule="auto"/>
        <w:ind w:firstLine="360"/>
        <w:jc w:val="right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13E98" w:rsidRDefault="00513E98" w:rsidP="00513E98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13E98" w:rsidRDefault="00513E98" w:rsidP="00513E98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13E98" w:rsidRPr="00513E98" w:rsidRDefault="00513E98" w:rsidP="00513E98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13E98" w:rsidRPr="00513E98" w:rsidRDefault="00513E98" w:rsidP="00513E98">
      <w:pPr>
        <w:keepNext/>
        <w:bidi w:val="0"/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he-IL"/>
        </w:rPr>
      </w:pPr>
      <w:r w:rsidRPr="00513E98">
        <w:rPr>
          <w:rFonts w:ascii="Times New Roman" w:hAnsi="Times New Roman" w:cs="Times New Roman" w:hint="cs"/>
          <w:b/>
          <w:bCs/>
          <w:sz w:val="24"/>
          <w:szCs w:val="24"/>
          <w:rtl/>
        </w:rPr>
        <w:lastRenderedPageBreak/>
        <w:t xml:space="preserve"> נספח י'-1</w:t>
      </w:r>
      <w:r w:rsidRPr="00513E98">
        <w:rPr>
          <w:rFonts w:ascii="Times New Roman" w:hAnsi="Times New Roman" w:cs="Times New Roman"/>
          <w:b/>
          <w:bCs/>
          <w:sz w:val="24"/>
          <w:szCs w:val="24"/>
        </w:rPr>
        <w:t>Appendix I to Tender 19/2015 - Supply of ACH Helmets</w:t>
      </w:r>
    </w:p>
    <w:p w:rsidR="00513E98" w:rsidRPr="00513E98" w:rsidRDefault="00513E98" w:rsidP="00513E98">
      <w:pPr>
        <w:keepNext/>
        <w:bidi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  <w:proofErr w:type="gramStart"/>
      <w:r w:rsidRPr="00513E98">
        <w:rPr>
          <w:rFonts w:ascii="Times New Roman" w:eastAsia="Times New Roman" w:hAnsi="Times New Roman" w:cs="Times New Roman"/>
          <w:sz w:val="24"/>
          <w:szCs w:val="24"/>
        </w:rPr>
        <w:t>Manufacturer's authorization of sale by its representative in Israel and with regard to warranty and maintenance.</w:t>
      </w:r>
      <w:proofErr w:type="gramEnd"/>
      <w:r w:rsidRPr="00513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Authorization letter – (</w:t>
      </w:r>
      <w:r w:rsidRPr="00513E9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to be printed on the manufacturer’s official letterhead</w:t>
      </w: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) 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TO WHOM IT MAY CONCERN –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This is to certify that the company: _____________________ (name), located in _______________ in the city of _________________ in the state of Israel, is an authorized reseller (distributer) of our company: _________________________ (name), located in______________________________ in the state of ________________.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Our company, via our reseller, offers our </w:t>
      </w:r>
      <w:r w:rsidRPr="00513E98">
        <w:rPr>
          <w:rFonts w:ascii="Times New Roman" w:hAnsi="Times New Roman" w:cs="Times New Roman"/>
          <w:b/>
          <w:bCs/>
          <w:sz w:val="24"/>
          <w:szCs w:val="24"/>
        </w:rPr>
        <w:t>ACH Helmets</w:t>
      </w: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, model numbers: __________</w:t>
      </w:r>
      <w:proofErr w:type="gramStart"/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_,</w:t>
      </w:r>
      <w:proofErr w:type="gramEnd"/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and ___________ with U.S.ARMY certificate numbers: 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</w:rPr>
        <w:t>AR</w:t>
      </w:r>
      <w:r w:rsidRPr="00513E9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</w:rPr>
        <w:t xml:space="preserve"> PD 10 02</w:t>
      </w: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for the Israel National Police tender number: </w:t>
      </w:r>
      <w:r w:rsidRPr="00513E98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19/2015</w:t>
      </w: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(Option: F.A.T. Document from A.T.C will be needed to gain full quality score)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The contact person on our behalf for all issues regarding the above tender is: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Mr</w:t>
      </w:r>
      <w:proofErr w:type="gramStart"/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./</w:t>
      </w:r>
      <w:proofErr w:type="gramEnd"/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Mrs. :__________________________Tel:______________________ 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Fax: ____________________________E-mail: _________________________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Our reseller is authorized to sell our products and to supply services on our behalf, and to participate in tenders in the territory of Israel.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Furthermore, our company will take all responsibility for supplying maintenance and repair services to our products purchased by the </w:t>
      </w:r>
      <w:r w:rsidRPr="00513E9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INP </w:t>
      </w: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- Israel National Police in the event that the above company is released from the reseller (distribution) agreement.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Our responsibility will be valid for at least 5 years from purchase of the products. 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If required, all necessary services regarding the purchased products will be given by us or by our representative.</w:t>
      </w:r>
    </w:p>
    <w:p w:rsidR="00513E98" w:rsidRPr="00513E98" w:rsidRDefault="00513E98" w:rsidP="00513E98">
      <w:pPr>
        <w:pBdr>
          <w:bottom w:val="single" w:sz="12" w:space="0" w:color="auto"/>
        </w:pBdr>
        <w:autoSpaceDE w:val="0"/>
        <w:autoSpaceDN w:val="0"/>
        <w:bidi w:val="0"/>
        <w:adjustRightInd w:val="0"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color w:val="000000"/>
          <w:sz w:val="24"/>
          <w:szCs w:val="24"/>
        </w:rPr>
        <w:t>Best regards,</w:t>
      </w:r>
    </w:p>
    <w:p w:rsidR="00513E98" w:rsidRPr="00513E98" w:rsidRDefault="00513E98" w:rsidP="00513E98">
      <w:pPr>
        <w:pBdr>
          <w:bottom w:val="single" w:sz="12" w:space="0" w:color="auto"/>
        </w:pBd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3E98" w:rsidRPr="00513E98" w:rsidRDefault="00513E98" w:rsidP="00513E98">
      <w:pPr>
        <w:pBdr>
          <w:bottom w:val="single" w:sz="12" w:space="0" w:color="auto"/>
        </w:pBd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hAnsi="Times New Roman" w:cs="Times New Roman"/>
          <w:color w:val="000000"/>
          <w:sz w:val="24"/>
          <w:szCs w:val="24"/>
        </w:rPr>
        <w:t>______________________                         ____________________</w:t>
      </w:r>
    </w:p>
    <w:p w:rsidR="00513E98" w:rsidRPr="00513E98" w:rsidRDefault="00513E98" w:rsidP="00513E98">
      <w:pPr>
        <w:tabs>
          <w:tab w:val="left" w:pos="4395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3E9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Full name of the company CEO</w:t>
      </w:r>
      <w:r w:rsidRPr="00513E9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ab/>
        <w:t xml:space="preserve"> Signature + Stamp</w:t>
      </w:r>
    </w:p>
    <w:p w:rsidR="00513E98" w:rsidRPr="00513E98" w:rsidRDefault="00513E98" w:rsidP="00513E98">
      <w:pPr>
        <w:tabs>
          <w:tab w:val="left" w:pos="4395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3E98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513E98" w:rsidRPr="00513E98" w:rsidRDefault="00513E98" w:rsidP="00513E98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E9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Date</w:t>
      </w:r>
    </w:p>
    <w:p w:rsidR="00513E98" w:rsidRPr="00513E98" w:rsidRDefault="00513E98" w:rsidP="00513E98">
      <w:pPr>
        <w:spacing w:after="0" w:line="360" w:lineRule="auto"/>
        <w:ind w:firstLine="360"/>
        <w:jc w:val="right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13E98" w:rsidRPr="007620CC" w:rsidRDefault="00513E98" w:rsidP="007620CC">
      <w:pPr>
        <w:tabs>
          <w:tab w:val="left" w:pos="8125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sectPr w:rsidR="00513E98" w:rsidRPr="007620CC" w:rsidSect="00D63F45">
      <w:headerReference w:type="default" r:id="rId15"/>
      <w:headerReference w:type="first" r:id="rId16"/>
      <w:endnotePr>
        <w:numFmt w:val="lowerLetter"/>
      </w:endnotePr>
      <w:pgSz w:w="11907" w:h="16840" w:code="9"/>
      <w:pgMar w:top="1134" w:right="1797" w:bottom="1134" w:left="1797" w:header="720" w:footer="720" w:gutter="0"/>
      <w:pgNumType w:start="3"/>
      <w:cols w:space="720"/>
      <w:bidi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B23" w:rsidRDefault="002F0B23">
      <w:pPr>
        <w:spacing w:after="0" w:line="240" w:lineRule="auto"/>
      </w:pPr>
      <w:r>
        <w:separator/>
      </w:r>
    </w:p>
  </w:endnote>
  <w:endnote w:type="continuationSeparator" w:id="0">
    <w:p w:rsidR="002F0B23" w:rsidRDefault="002F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B23" w:rsidRDefault="002F0B23">
      <w:pPr>
        <w:spacing w:after="0" w:line="240" w:lineRule="auto"/>
      </w:pPr>
      <w:r>
        <w:separator/>
      </w:r>
    </w:p>
  </w:footnote>
  <w:footnote w:type="continuationSeparator" w:id="0">
    <w:p w:rsidR="002F0B23" w:rsidRDefault="002F0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C7" w:rsidRPr="00D63F45" w:rsidRDefault="00377BC7" w:rsidP="002A3C23">
    <w:pPr>
      <w:pStyle w:val="a3"/>
      <w:rPr>
        <w:rFonts w:cs="David"/>
        <w:szCs w:val="20"/>
        <w:rtl/>
        <w:cs/>
      </w:rPr>
    </w:pPr>
    <w:r w:rsidRPr="00D63F45">
      <w:rPr>
        <w:rFonts w:cs="David"/>
        <w:szCs w:val="20"/>
        <w:rtl/>
        <w:cs/>
        <w:lang w:val="he-IL"/>
      </w:rPr>
      <w:t xml:space="preserve">עמוד </w:t>
    </w:r>
    <w:r>
      <w:rPr>
        <w:rFonts w:cs="David" w:hint="cs"/>
        <w:b w:val="0"/>
        <w:bCs w:val="0"/>
        <w:szCs w:val="20"/>
        <w:rtl/>
      </w:rPr>
      <w:t>1</w:t>
    </w:r>
    <w:r w:rsidRPr="00D63F45">
      <w:rPr>
        <w:rFonts w:cs="David"/>
        <w:szCs w:val="20"/>
        <w:rtl/>
        <w:cs/>
        <w:lang w:val="he-IL"/>
      </w:rPr>
      <w:t xml:space="preserve"> מתוך </w:t>
    </w:r>
    <w:r w:rsidRPr="00D63F45">
      <w:rPr>
        <w:rFonts w:cs="David"/>
        <w:b w:val="0"/>
        <w:bCs w:val="0"/>
        <w:szCs w:val="20"/>
      </w:rPr>
      <w:fldChar w:fldCharType="begin"/>
    </w:r>
    <w:r w:rsidRPr="00D63F45">
      <w:rPr>
        <w:rFonts w:cs="David"/>
        <w:szCs w:val="20"/>
        <w:rtl/>
        <w:cs/>
      </w:rPr>
      <w:instrText>NUMPAGES</w:instrText>
    </w:r>
    <w:r w:rsidRPr="00D63F45">
      <w:rPr>
        <w:rFonts w:cs="David"/>
        <w:b w:val="0"/>
        <w:bCs w:val="0"/>
        <w:szCs w:val="20"/>
      </w:rPr>
      <w:fldChar w:fldCharType="separate"/>
    </w:r>
    <w:r w:rsidR="00F94F6F">
      <w:rPr>
        <w:rFonts w:cs="David"/>
        <w:b w:val="0"/>
        <w:bCs w:val="0"/>
        <w:noProof/>
        <w:szCs w:val="20"/>
        <w:rtl/>
      </w:rPr>
      <w:t>6</w:t>
    </w:r>
    <w:r w:rsidRPr="00D63F45">
      <w:rPr>
        <w:rFonts w:cs="David"/>
        <w:b w:val="0"/>
        <w:bCs w:val="0"/>
        <w:szCs w:val="20"/>
      </w:rPr>
      <w:fldChar w:fldCharType="end"/>
    </w:r>
  </w:p>
  <w:p w:rsidR="00377BC7" w:rsidRPr="00D63F45" w:rsidRDefault="00377BC7" w:rsidP="00D63F45">
    <w:pPr>
      <w:pStyle w:val="a3"/>
      <w:jc w:val="center"/>
      <w:rPr>
        <w:rFonts w:cs="David"/>
        <w:b w:val="0"/>
        <w:bCs w:val="0"/>
        <w:szCs w:val="20"/>
        <w:u w:val="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C7" w:rsidRPr="00A1690F" w:rsidRDefault="00377BC7" w:rsidP="000C0E56">
    <w:pPr>
      <w:pStyle w:val="a3"/>
      <w:jc w:val="center"/>
      <w:rPr>
        <w:rFonts w:cs="David"/>
        <w:b w:val="0"/>
        <w:bCs w:val="0"/>
        <w:u w:val="none"/>
        <w:rtl/>
        <w:cs/>
      </w:rPr>
    </w:pPr>
    <w:r w:rsidRPr="00A1690F">
      <w:rPr>
        <w:rFonts w:cs="David"/>
        <w:b w:val="0"/>
        <w:bCs w:val="0"/>
        <w:u w:val="none"/>
        <w:rtl/>
        <w:cs/>
        <w:lang w:val="he-IL"/>
      </w:rPr>
      <w:t xml:space="preserve">עמוד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PAGE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  <w:r w:rsidRPr="00A1690F">
      <w:rPr>
        <w:rFonts w:cs="David"/>
        <w:b w:val="0"/>
        <w:bCs w:val="0"/>
        <w:u w:val="none"/>
        <w:rtl/>
        <w:cs/>
        <w:lang w:val="he-IL"/>
      </w:rPr>
      <w:t xml:space="preserve"> מתוך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NUMPAGES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 w:rsidR="00F94F6F">
      <w:rPr>
        <w:rFonts w:cs="David"/>
        <w:b w:val="0"/>
        <w:bCs w:val="0"/>
        <w:noProof/>
        <w:sz w:val="24"/>
        <w:szCs w:val="24"/>
        <w:u w:val="none"/>
        <w:rtl/>
      </w:rPr>
      <w:t>6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</w:p>
  <w:p w:rsidR="00377BC7" w:rsidRDefault="00377B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7618E"/>
    <w:multiLevelType w:val="multilevel"/>
    <w:tmpl w:val="AE101714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90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91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3888" w:hanging="1440"/>
      </w:pPr>
      <w:rPr>
        <w:rFonts w:hint="default"/>
        <w:sz w:val="24"/>
      </w:rPr>
    </w:lvl>
  </w:abstractNum>
  <w:abstractNum w:abstractNumId="1">
    <w:nsid w:val="24B860D9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B167C63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B01AA0"/>
    <w:multiLevelType w:val="multilevel"/>
    <w:tmpl w:val="61A6AC24"/>
    <w:lvl w:ilvl="0">
      <w:start w:val="19"/>
      <w:numFmt w:val="decimal"/>
      <w:lvlText w:val="%1."/>
      <w:lvlJc w:val="left"/>
      <w:pPr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047" w:hanging="435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440"/>
      </w:pPr>
      <w:rPr>
        <w:rFonts w:ascii="Times New Roman" w:hAnsi="Times New Roman" w:hint="default"/>
      </w:rPr>
    </w:lvl>
  </w:abstractNum>
  <w:abstractNum w:abstractNumId="4">
    <w:nsid w:val="40291433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9E2E6E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D7515A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FF815AA"/>
    <w:multiLevelType w:val="multilevel"/>
    <w:tmpl w:val="4A889EC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495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8">
    <w:nsid w:val="621A4B31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07"/>
    <w:rsid w:val="00000EB1"/>
    <w:rsid w:val="00003873"/>
    <w:rsid w:val="000078C7"/>
    <w:rsid w:val="00015131"/>
    <w:rsid w:val="00020B7D"/>
    <w:rsid w:val="00024AEF"/>
    <w:rsid w:val="000269B4"/>
    <w:rsid w:val="0002734A"/>
    <w:rsid w:val="00027568"/>
    <w:rsid w:val="00027A81"/>
    <w:rsid w:val="0004233A"/>
    <w:rsid w:val="00054697"/>
    <w:rsid w:val="00062BAA"/>
    <w:rsid w:val="00065599"/>
    <w:rsid w:val="00076CA4"/>
    <w:rsid w:val="00077208"/>
    <w:rsid w:val="00080B0F"/>
    <w:rsid w:val="00082557"/>
    <w:rsid w:val="000837BB"/>
    <w:rsid w:val="000846C0"/>
    <w:rsid w:val="00087111"/>
    <w:rsid w:val="00087E6D"/>
    <w:rsid w:val="00092CC7"/>
    <w:rsid w:val="00096BE9"/>
    <w:rsid w:val="000B3280"/>
    <w:rsid w:val="000C0E56"/>
    <w:rsid w:val="000C1352"/>
    <w:rsid w:val="000C1760"/>
    <w:rsid w:val="000D36AD"/>
    <w:rsid w:val="000E099B"/>
    <w:rsid w:val="000F6B3E"/>
    <w:rsid w:val="00103117"/>
    <w:rsid w:val="0010636A"/>
    <w:rsid w:val="0011297A"/>
    <w:rsid w:val="00114B8E"/>
    <w:rsid w:val="00116BE7"/>
    <w:rsid w:val="00122C47"/>
    <w:rsid w:val="00125464"/>
    <w:rsid w:val="00130AD8"/>
    <w:rsid w:val="001343A0"/>
    <w:rsid w:val="00135536"/>
    <w:rsid w:val="00145C04"/>
    <w:rsid w:val="001528BE"/>
    <w:rsid w:val="00156D4E"/>
    <w:rsid w:val="0016508C"/>
    <w:rsid w:val="00170EC5"/>
    <w:rsid w:val="001733F8"/>
    <w:rsid w:val="00180582"/>
    <w:rsid w:val="00187EFA"/>
    <w:rsid w:val="00190001"/>
    <w:rsid w:val="001939E0"/>
    <w:rsid w:val="001A05DF"/>
    <w:rsid w:val="001A2D11"/>
    <w:rsid w:val="001A330F"/>
    <w:rsid w:val="001A6D00"/>
    <w:rsid w:val="001B406D"/>
    <w:rsid w:val="001C6542"/>
    <w:rsid w:val="001D0420"/>
    <w:rsid w:val="001D0A28"/>
    <w:rsid w:val="001D67D8"/>
    <w:rsid w:val="001E3377"/>
    <w:rsid w:val="001F664E"/>
    <w:rsid w:val="00210205"/>
    <w:rsid w:val="0021206E"/>
    <w:rsid w:val="00214A21"/>
    <w:rsid w:val="0022298A"/>
    <w:rsid w:val="002241A1"/>
    <w:rsid w:val="0022540F"/>
    <w:rsid w:val="002278FD"/>
    <w:rsid w:val="00230C99"/>
    <w:rsid w:val="00255509"/>
    <w:rsid w:val="0026031E"/>
    <w:rsid w:val="00264B51"/>
    <w:rsid w:val="002732A6"/>
    <w:rsid w:val="00283753"/>
    <w:rsid w:val="00295936"/>
    <w:rsid w:val="00295EED"/>
    <w:rsid w:val="00295F2C"/>
    <w:rsid w:val="00296DDF"/>
    <w:rsid w:val="002A1668"/>
    <w:rsid w:val="002A3C23"/>
    <w:rsid w:val="002A711B"/>
    <w:rsid w:val="002B1D03"/>
    <w:rsid w:val="002B66EA"/>
    <w:rsid w:val="002C5157"/>
    <w:rsid w:val="002D5D92"/>
    <w:rsid w:val="002E2FE0"/>
    <w:rsid w:val="002F0B23"/>
    <w:rsid w:val="002F566D"/>
    <w:rsid w:val="003057B3"/>
    <w:rsid w:val="00306A73"/>
    <w:rsid w:val="00313FD8"/>
    <w:rsid w:val="003140FE"/>
    <w:rsid w:val="00314618"/>
    <w:rsid w:val="00315CE1"/>
    <w:rsid w:val="00317B58"/>
    <w:rsid w:val="00323A24"/>
    <w:rsid w:val="00323CF2"/>
    <w:rsid w:val="00335967"/>
    <w:rsid w:val="003455EF"/>
    <w:rsid w:val="0035470B"/>
    <w:rsid w:val="00354B8E"/>
    <w:rsid w:val="00362D68"/>
    <w:rsid w:val="00366084"/>
    <w:rsid w:val="00373607"/>
    <w:rsid w:val="00374C74"/>
    <w:rsid w:val="003753F5"/>
    <w:rsid w:val="00377BC7"/>
    <w:rsid w:val="003845D4"/>
    <w:rsid w:val="003C406F"/>
    <w:rsid w:val="003C64B5"/>
    <w:rsid w:val="003D2C4F"/>
    <w:rsid w:val="003D443A"/>
    <w:rsid w:val="003D52A8"/>
    <w:rsid w:val="003E208E"/>
    <w:rsid w:val="003E75FB"/>
    <w:rsid w:val="003F2298"/>
    <w:rsid w:val="003F67F3"/>
    <w:rsid w:val="00401E7A"/>
    <w:rsid w:val="00402E1A"/>
    <w:rsid w:val="004072F8"/>
    <w:rsid w:val="00410FE8"/>
    <w:rsid w:val="004123BE"/>
    <w:rsid w:val="00415B18"/>
    <w:rsid w:val="00424590"/>
    <w:rsid w:val="00431CC1"/>
    <w:rsid w:val="00436B08"/>
    <w:rsid w:val="00443DA2"/>
    <w:rsid w:val="00453191"/>
    <w:rsid w:val="00461275"/>
    <w:rsid w:val="004636DE"/>
    <w:rsid w:val="00463ECC"/>
    <w:rsid w:val="0047668D"/>
    <w:rsid w:val="0048014B"/>
    <w:rsid w:val="00483B1E"/>
    <w:rsid w:val="004855CE"/>
    <w:rsid w:val="004A5D4C"/>
    <w:rsid w:val="004C4059"/>
    <w:rsid w:val="004C4B38"/>
    <w:rsid w:val="004C4E31"/>
    <w:rsid w:val="004C5C97"/>
    <w:rsid w:val="004D49A5"/>
    <w:rsid w:val="004D4B19"/>
    <w:rsid w:val="004D4E4C"/>
    <w:rsid w:val="004D69E8"/>
    <w:rsid w:val="004E01D7"/>
    <w:rsid w:val="004E0239"/>
    <w:rsid w:val="004E25C0"/>
    <w:rsid w:val="004F727D"/>
    <w:rsid w:val="004F746D"/>
    <w:rsid w:val="00502370"/>
    <w:rsid w:val="00513D6F"/>
    <w:rsid w:val="00513E98"/>
    <w:rsid w:val="005150CD"/>
    <w:rsid w:val="005405D6"/>
    <w:rsid w:val="00542784"/>
    <w:rsid w:val="0054438F"/>
    <w:rsid w:val="00544EAD"/>
    <w:rsid w:val="00547148"/>
    <w:rsid w:val="00547456"/>
    <w:rsid w:val="00547C22"/>
    <w:rsid w:val="00550D9C"/>
    <w:rsid w:val="00553135"/>
    <w:rsid w:val="0055534A"/>
    <w:rsid w:val="0056196A"/>
    <w:rsid w:val="0056401C"/>
    <w:rsid w:val="00571036"/>
    <w:rsid w:val="00583161"/>
    <w:rsid w:val="005A7B16"/>
    <w:rsid w:val="005B0AB9"/>
    <w:rsid w:val="005B10E6"/>
    <w:rsid w:val="005B1FE0"/>
    <w:rsid w:val="005C0929"/>
    <w:rsid w:val="005C52D2"/>
    <w:rsid w:val="005C691F"/>
    <w:rsid w:val="005D6765"/>
    <w:rsid w:val="005D785E"/>
    <w:rsid w:val="005E3423"/>
    <w:rsid w:val="005E7634"/>
    <w:rsid w:val="005E7B40"/>
    <w:rsid w:val="005F384C"/>
    <w:rsid w:val="00605174"/>
    <w:rsid w:val="00617AFA"/>
    <w:rsid w:val="006208B0"/>
    <w:rsid w:val="00625722"/>
    <w:rsid w:val="00632604"/>
    <w:rsid w:val="00636C92"/>
    <w:rsid w:val="00637B35"/>
    <w:rsid w:val="0065356E"/>
    <w:rsid w:val="00653B93"/>
    <w:rsid w:val="00653D52"/>
    <w:rsid w:val="00667F7D"/>
    <w:rsid w:val="00686BF7"/>
    <w:rsid w:val="00687D61"/>
    <w:rsid w:val="00696817"/>
    <w:rsid w:val="006B54DD"/>
    <w:rsid w:val="006C10B9"/>
    <w:rsid w:val="006C1CBD"/>
    <w:rsid w:val="006C57CC"/>
    <w:rsid w:val="006D4DFA"/>
    <w:rsid w:val="006E0F7D"/>
    <w:rsid w:val="006F1B8D"/>
    <w:rsid w:val="006F2CC0"/>
    <w:rsid w:val="00701700"/>
    <w:rsid w:val="00703FFE"/>
    <w:rsid w:val="0070449B"/>
    <w:rsid w:val="0071254E"/>
    <w:rsid w:val="00723985"/>
    <w:rsid w:val="00727A4D"/>
    <w:rsid w:val="00730EE1"/>
    <w:rsid w:val="00740008"/>
    <w:rsid w:val="00742014"/>
    <w:rsid w:val="00745777"/>
    <w:rsid w:val="00752FA6"/>
    <w:rsid w:val="00754C61"/>
    <w:rsid w:val="007620CC"/>
    <w:rsid w:val="00763917"/>
    <w:rsid w:val="00765F2C"/>
    <w:rsid w:val="0077522B"/>
    <w:rsid w:val="00780448"/>
    <w:rsid w:val="00781771"/>
    <w:rsid w:val="007872BC"/>
    <w:rsid w:val="007A3AD2"/>
    <w:rsid w:val="007A6BED"/>
    <w:rsid w:val="007B05D5"/>
    <w:rsid w:val="007B77F9"/>
    <w:rsid w:val="007C68A1"/>
    <w:rsid w:val="007D0A9C"/>
    <w:rsid w:val="007D3189"/>
    <w:rsid w:val="007D3A23"/>
    <w:rsid w:val="007D7B05"/>
    <w:rsid w:val="007E0960"/>
    <w:rsid w:val="007E13C1"/>
    <w:rsid w:val="007E54B2"/>
    <w:rsid w:val="008028AC"/>
    <w:rsid w:val="00811C3D"/>
    <w:rsid w:val="008271A7"/>
    <w:rsid w:val="00831798"/>
    <w:rsid w:val="008447A2"/>
    <w:rsid w:val="00845F0E"/>
    <w:rsid w:val="00847194"/>
    <w:rsid w:val="00853797"/>
    <w:rsid w:val="0085772B"/>
    <w:rsid w:val="00857817"/>
    <w:rsid w:val="008601EA"/>
    <w:rsid w:val="008850B9"/>
    <w:rsid w:val="008A041F"/>
    <w:rsid w:val="008B38CA"/>
    <w:rsid w:val="008B3EC9"/>
    <w:rsid w:val="008C1104"/>
    <w:rsid w:val="008C126B"/>
    <w:rsid w:val="008C3C13"/>
    <w:rsid w:val="008D34B4"/>
    <w:rsid w:val="008E1F94"/>
    <w:rsid w:val="008E2935"/>
    <w:rsid w:val="008E2DF3"/>
    <w:rsid w:val="008F44A5"/>
    <w:rsid w:val="008F4D02"/>
    <w:rsid w:val="008F7AF6"/>
    <w:rsid w:val="00901BAC"/>
    <w:rsid w:val="0091115A"/>
    <w:rsid w:val="0091450B"/>
    <w:rsid w:val="00933D8A"/>
    <w:rsid w:val="00962F23"/>
    <w:rsid w:val="0097308F"/>
    <w:rsid w:val="00976C57"/>
    <w:rsid w:val="00980CB3"/>
    <w:rsid w:val="00986CAC"/>
    <w:rsid w:val="00995B37"/>
    <w:rsid w:val="00996DF3"/>
    <w:rsid w:val="009A2946"/>
    <w:rsid w:val="009C6912"/>
    <w:rsid w:val="009D1B48"/>
    <w:rsid w:val="009D3A25"/>
    <w:rsid w:val="009D663A"/>
    <w:rsid w:val="009D7A10"/>
    <w:rsid w:val="009E034E"/>
    <w:rsid w:val="009E2552"/>
    <w:rsid w:val="009E5643"/>
    <w:rsid w:val="009E7E6D"/>
    <w:rsid w:val="009F12CB"/>
    <w:rsid w:val="009F3D83"/>
    <w:rsid w:val="009F4345"/>
    <w:rsid w:val="009F4DBB"/>
    <w:rsid w:val="00A02315"/>
    <w:rsid w:val="00A0281E"/>
    <w:rsid w:val="00A035C2"/>
    <w:rsid w:val="00A06813"/>
    <w:rsid w:val="00A132E8"/>
    <w:rsid w:val="00A14E1D"/>
    <w:rsid w:val="00A173F0"/>
    <w:rsid w:val="00A25C69"/>
    <w:rsid w:val="00A30B0A"/>
    <w:rsid w:val="00A3744E"/>
    <w:rsid w:val="00A5173A"/>
    <w:rsid w:val="00A53D80"/>
    <w:rsid w:val="00A561D5"/>
    <w:rsid w:val="00A70215"/>
    <w:rsid w:val="00A75555"/>
    <w:rsid w:val="00A81246"/>
    <w:rsid w:val="00A82147"/>
    <w:rsid w:val="00A822D2"/>
    <w:rsid w:val="00A8528F"/>
    <w:rsid w:val="00A8589B"/>
    <w:rsid w:val="00A91B0B"/>
    <w:rsid w:val="00A93F53"/>
    <w:rsid w:val="00A9499D"/>
    <w:rsid w:val="00AB1DA2"/>
    <w:rsid w:val="00AB2977"/>
    <w:rsid w:val="00AB2D7D"/>
    <w:rsid w:val="00AC0F5F"/>
    <w:rsid w:val="00AC2F6C"/>
    <w:rsid w:val="00AC52E7"/>
    <w:rsid w:val="00AD1A58"/>
    <w:rsid w:val="00AD3321"/>
    <w:rsid w:val="00AD7E55"/>
    <w:rsid w:val="00AE1A3B"/>
    <w:rsid w:val="00AF760F"/>
    <w:rsid w:val="00B050C9"/>
    <w:rsid w:val="00B05D70"/>
    <w:rsid w:val="00B11897"/>
    <w:rsid w:val="00B20F9D"/>
    <w:rsid w:val="00B23D65"/>
    <w:rsid w:val="00B248EC"/>
    <w:rsid w:val="00B25962"/>
    <w:rsid w:val="00B25A1B"/>
    <w:rsid w:val="00B25A8C"/>
    <w:rsid w:val="00B33807"/>
    <w:rsid w:val="00B36D50"/>
    <w:rsid w:val="00B414A1"/>
    <w:rsid w:val="00B43106"/>
    <w:rsid w:val="00B46891"/>
    <w:rsid w:val="00B5600D"/>
    <w:rsid w:val="00B6557A"/>
    <w:rsid w:val="00B84F76"/>
    <w:rsid w:val="00B962C9"/>
    <w:rsid w:val="00B97284"/>
    <w:rsid w:val="00B97709"/>
    <w:rsid w:val="00BA438B"/>
    <w:rsid w:val="00BA4652"/>
    <w:rsid w:val="00BA4BC3"/>
    <w:rsid w:val="00BA5D37"/>
    <w:rsid w:val="00BA7DFA"/>
    <w:rsid w:val="00BB0246"/>
    <w:rsid w:val="00BB3ECC"/>
    <w:rsid w:val="00BC6B55"/>
    <w:rsid w:val="00BC77D4"/>
    <w:rsid w:val="00BE1EE1"/>
    <w:rsid w:val="00BE4740"/>
    <w:rsid w:val="00BE49B5"/>
    <w:rsid w:val="00BE5578"/>
    <w:rsid w:val="00BE746B"/>
    <w:rsid w:val="00C00CAF"/>
    <w:rsid w:val="00C113B9"/>
    <w:rsid w:val="00C136AA"/>
    <w:rsid w:val="00C17BE7"/>
    <w:rsid w:val="00C22215"/>
    <w:rsid w:val="00C340F8"/>
    <w:rsid w:val="00C45602"/>
    <w:rsid w:val="00C511F0"/>
    <w:rsid w:val="00C627D9"/>
    <w:rsid w:val="00C63BF5"/>
    <w:rsid w:val="00C65CC7"/>
    <w:rsid w:val="00C702DC"/>
    <w:rsid w:val="00C7356E"/>
    <w:rsid w:val="00C7631C"/>
    <w:rsid w:val="00C77334"/>
    <w:rsid w:val="00C82600"/>
    <w:rsid w:val="00C82C6B"/>
    <w:rsid w:val="00C83E8A"/>
    <w:rsid w:val="00C93161"/>
    <w:rsid w:val="00CA5197"/>
    <w:rsid w:val="00CB070B"/>
    <w:rsid w:val="00CB157A"/>
    <w:rsid w:val="00CB5075"/>
    <w:rsid w:val="00CB64A9"/>
    <w:rsid w:val="00CC0A89"/>
    <w:rsid w:val="00CC2E5C"/>
    <w:rsid w:val="00CE0686"/>
    <w:rsid w:val="00CE3457"/>
    <w:rsid w:val="00CE5D19"/>
    <w:rsid w:val="00CF6C75"/>
    <w:rsid w:val="00D02006"/>
    <w:rsid w:val="00D02C0E"/>
    <w:rsid w:val="00D03BB3"/>
    <w:rsid w:val="00D05E40"/>
    <w:rsid w:val="00D060E8"/>
    <w:rsid w:val="00D110DD"/>
    <w:rsid w:val="00D11979"/>
    <w:rsid w:val="00D2529A"/>
    <w:rsid w:val="00D30B5A"/>
    <w:rsid w:val="00D34B57"/>
    <w:rsid w:val="00D429C5"/>
    <w:rsid w:val="00D43101"/>
    <w:rsid w:val="00D43A9D"/>
    <w:rsid w:val="00D52EDE"/>
    <w:rsid w:val="00D53949"/>
    <w:rsid w:val="00D61D0B"/>
    <w:rsid w:val="00D63F45"/>
    <w:rsid w:val="00D7050A"/>
    <w:rsid w:val="00D724AC"/>
    <w:rsid w:val="00D828DB"/>
    <w:rsid w:val="00D83643"/>
    <w:rsid w:val="00D87CD5"/>
    <w:rsid w:val="00D910AF"/>
    <w:rsid w:val="00DA5AA7"/>
    <w:rsid w:val="00DB705E"/>
    <w:rsid w:val="00DC5159"/>
    <w:rsid w:val="00DC7653"/>
    <w:rsid w:val="00DF37AF"/>
    <w:rsid w:val="00E02AE7"/>
    <w:rsid w:val="00E074C7"/>
    <w:rsid w:val="00E111C5"/>
    <w:rsid w:val="00E149D4"/>
    <w:rsid w:val="00E2251E"/>
    <w:rsid w:val="00E27A48"/>
    <w:rsid w:val="00E31A74"/>
    <w:rsid w:val="00E334E9"/>
    <w:rsid w:val="00E41F99"/>
    <w:rsid w:val="00E424AA"/>
    <w:rsid w:val="00E42676"/>
    <w:rsid w:val="00E4679F"/>
    <w:rsid w:val="00E52134"/>
    <w:rsid w:val="00E5591D"/>
    <w:rsid w:val="00E5597A"/>
    <w:rsid w:val="00E60732"/>
    <w:rsid w:val="00E60A6A"/>
    <w:rsid w:val="00E628D5"/>
    <w:rsid w:val="00E838B2"/>
    <w:rsid w:val="00E83944"/>
    <w:rsid w:val="00E8420D"/>
    <w:rsid w:val="00E90753"/>
    <w:rsid w:val="00E92413"/>
    <w:rsid w:val="00E978AF"/>
    <w:rsid w:val="00EA5C80"/>
    <w:rsid w:val="00EC14CB"/>
    <w:rsid w:val="00ED03F4"/>
    <w:rsid w:val="00ED1D9D"/>
    <w:rsid w:val="00EE0C1C"/>
    <w:rsid w:val="00EE1F08"/>
    <w:rsid w:val="00EE4C41"/>
    <w:rsid w:val="00EE71CE"/>
    <w:rsid w:val="00EF2D16"/>
    <w:rsid w:val="00F02CC3"/>
    <w:rsid w:val="00F060A9"/>
    <w:rsid w:val="00F22566"/>
    <w:rsid w:val="00F255A6"/>
    <w:rsid w:val="00F31A06"/>
    <w:rsid w:val="00F45218"/>
    <w:rsid w:val="00F52719"/>
    <w:rsid w:val="00F5512D"/>
    <w:rsid w:val="00F57530"/>
    <w:rsid w:val="00F607F1"/>
    <w:rsid w:val="00F60873"/>
    <w:rsid w:val="00F61010"/>
    <w:rsid w:val="00F61AF5"/>
    <w:rsid w:val="00F61CA9"/>
    <w:rsid w:val="00F81795"/>
    <w:rsid w:val="00F83474"/>
    <w:rsid w:val="00F93DA4"/>
    <w:rsid w:val="00F94F6F"/>
    <w:rsid w:val="00F9579F"/>
    <w:rsid w:val="00FA3483"/>
    <w:rsid w:val="00FA3DEC"/>
    <w:rsid w:val="00FA564B"/>
    <w:rsid w:val="00FA5DAC"/>
    <w:rsid w:val="00FB7049"/>
    <w:rsid w:val="00FC0533"/>
    <w:rsid w:val="00FC096C"/>
    <w:rsid w:val="00FD0033"/>
    <w:rsid w:val="00FD139C"/>
    <w:rsid w:val="00FD14FA"/>
    <w:rsid w:val="00FD1752"/>
    <w:rsid w:val="00FD4830"/>
    <w:rsid w:val="00FE4FC7"/>
    <w:rsid w:val="00FE6FC2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65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D1B4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9D1B4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3">
    <w:name w:val="heading 3"/>
    <w:basedOn w:val="a"/>
    <w:next w:val="a"/>
    <w:link w:val="30"/>
    <w:qFormat/>
    <w:rsid w:val="009D1B4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4">
    <w:name w:val="heading 4"/>
    <w:basedOn w:val="a"/>
    <w:next w:val="a"/>
    <w:link w:val="40"/>
    <w:qFormat/>
    <w:rsid w:val="009D1B4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5">
    <w:name w:val="heading 5"/>
    <w:basedOn w:val="a"/>
    <w:next w:val="a"/>
    <w:link w:val="50"/>
    <w:qFormat/>
    <w:rsid w:val="009D1B4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qFormat/>
    <w:rsid w:val="009D1B4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7">
    <w:name w:val="heading 7"/>
    <w:basedOn w:val="a"/>
    <w:next w:val="a"/>
    <w:link w:val="70"/>
    <w:qFormat/>
    <w:rsid w:val="009D1B4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8">
    <w:name w:val="heading 8"/>
    <w:basedOn w:val="a"/>
    <w:next w:val="a"/>
    <w:link w:val="80"/>
    <w:qFormat/>
    <w:rsid w:val="009D1B4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9">
    <w:name w:val="heading 9"/>
    <w:basedOn w:val="a"/>
    <w:next w:val="a"/>
    <w:link w:val="90"/>
    <w:qFormat/>
    <w:rsid w:val="009D1B4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link w:val="2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link w:val="3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link w:val="4"/>
    <w:rsid w:val="009D1B48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link w:val="5"/>
    <w:rsid w:val="009D1B4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link w:val="6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link w:val="7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link w:val="8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link w:val="9"/>
    <w:rsid w:val="009D1B48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numbering" w:customStyle="1" w:styleId="11">
    <w:name w:val="ללא רשימה1"/>
    <w:next w:val="a2"/>
    <w:semiHidden/>
    <w:unhideWhenUsed/>
    <w:rsid w:val="009D1B48"/>
  </w:style>
  <w:style w:type="paragraph" w:customStyle="1" w:styleId="CharChar1">
    <w:name w:val="Char Char1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styleId="a3">
    <w:name w:val="header"/>
    <w:basedOn w:val="a"/>
    <w:link w:val="a4"/>
    <w:uiPriority w:val="99"/>
    <w:rsid w:val="009D1B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4">
    <w:name w:val="כותרת עליונה תו"/>
    <w:link w:val="a3"/>
    <w:uiPriority w:val="99"/>
    <w:rsid w:val="009D1B4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9D1B48"/>
  </w:style>
  <w:style w:type="paragraph" w:styleId="a6">
    <w:name w:val="Title"/>
    <w:basedOn w:val="a"/>
    <w:link w:val="a7"/>
    <w:qFormat/>
    <w:rsid w:val="009D1B48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a7">
    <w:name w:val="כותרת טקסט תו"/>
    <w:link w:val="a6"/>
    <w:rsid w:val="009D1B4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uiPriority w:val="99"/>
    <w:rsid w:val="009D1B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9">
    <w:name w:val="כותרת תחתונה תו"/>
    <w:link w:val="a8"/>
    <w:uiPriority w:val="99"/>
    <w:rsid w:val="009D1B4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9D1B48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Body Text Indent"/>
    <w:basedOn w:val="a"/>
    <w:link w:val="ac"/>
    <w:rsid w:val="009D1B48"/>
    <w:pPr>
      <w:spacing w:after="0" w:line="240" w:lineRule="auto"/>
      <w:ind w:firstLine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c">
    <w:name w:val="כניסה בגוף טקסט תו"/>
    <w:link w:val="ab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9D1B48"/>
    <w:pPr>
      <w:spacing w:after="0" w:line="240" w:lineRule="auto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e">
    <w:name w:val="גוף טקסט תו"/>
    <w:link w:val="ad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9D1B48"/>
    <w:pPr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22">
    <w:name w:val="גוף טקסט 2 תו"/>
    <w:link w:val="21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9D1B48"/>
    <w:pPr>
      <w:shd w:val="clear" w:color="auto" w:fill="000080"/>
      <w:spacing w:after="0" w:line="240" w:lineRule="auto"/>
    </w:pPr>
    <w:rPr>
      <w:rFonts w:ascii="Tahoma" w:eastAsia="Times New Roman" w:hAnsi="Times New Roman" w:cs="Miriam"/>
      <w:b/>
      <w:bCs/>
      <w:sz w:val="20"/>
      <w:szCs w:val="32"/>
      <w:u w:val="single"/>
      <w:lang w:eastAsia="he-IL"/>
    </w:rPr>
  </w:style>
  <w:style w:type="character" w:customStyle="1" w:styleId="af0">
    <w:name w:val="מפת מסמך תו"/>
    <w:link w:val="af"/>
    <w:semiHidden/>
    <w:rsid w:val="009D1B48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9D1B48"/>
  </w:style>
  <w:style w:type="paragraph" w:styleId="af1">
    <w:name w:val="Signature"/>
    <w:basedOn w:val="a"/>
    <w:link w:val="af2"/>
    <w:rsid w:val="009D1B48"/>
    <w:pPr>
      <w:spacing w:after="0" w:line="240" w:lineRule="auto"/>
      <w:ind w:left="4252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f2">
    <w:name w:val="חתימה תו"/>
    <w:link w:val="af1"/>
    <w:rsid w:val="009D1B4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9D1B48"/>
    <w:pPr>
      <w:spacing w:after="0" w:line="240" w:lineRule="auto"/>
      <w:ind w:firstLine="567"/>
    </w:pPr>
    <w:rPr>
      <w:rFonts w:ascii="Times New Roman" w:eastAsia="Times New Roman" w:hAnsi="Times New Roman" w:cs="David"/>
      <w:sz w:val="20"/>
      <w:szCs w:val="26"/>
    </w:rPr>
  </w:style>
  <w:style w:type="character" w:customStyle="1" w:styleId="24">
    <w:name w:val="כניסה בגוף טקסט 2 תו"/>
    <w:link w:val="23"/>
    <w:rsid w:val="009D1B48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9D1B48"/>
    <w:pPr>
      <w:spacing w:after="0" w:line="36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12">
    <w:name w:val="סגנון1"/>
    <w:basedOn w:val="af4"/>
    <w:rsid w:val="009D1B48"/>
    <w:pPr>
      <w:jc w:val="right"/>
    </w:pPr>
  </w:style>
  <w:style w:type="paragraph" w:styleId="af4">
    <w:name w:val="Normal Indent"/>
    <w:basedOn w:val="a"/>
    <w:rsid w:val="009D1B48"/>
    <w:pPr>
      <w:spacing w:after="0" w:line="360" w:lineRule="auto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rsid w:val="009D1B48"/>
    <w:rPr>
      <w:color w:val="0000FF"/>
      <w:u w:val="single"/>
    </w:rPr>
  </w:style>
  <w:style w:type="character" w:styleId="FollowedHyperlink">
    <w:name w:val="FollowedHyperlink"/>
    <w:rsid w:val="009D1B48"/>
    <w:rPr>
      <w:color w:val="800080"/>
      <w:u w:val="single"/>
    </w:rPr>
  </w:style>
  <w:style w:type="paragraph" w:styleId="31">
    <w:name w:val="Body Text 3"/>
    <w:basedOn w:val="a"/>
    <w:link w:val="32"/>
    <w:rsid w:val="009D1B48"/>
    <w:pPr>
      <w:spacing w:after="0" w:line="240" w:lineRule="auto"/>
      <w:jc w:val="both"/>
    </w:pPr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character" w:customStyle="1" w:styleId="32">
    <w:name w:val="גוף טקסט 3 תו"/>
    <w:link w:val="31"/>
    <w:rsid w:val="009D1B48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9D1B48"/>
    <w:pPr>
      <w:bidi w:val="0"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af6">
    <w:name w:val="טקסט הערת שוליים תו"/>
    <w:link w:val="af5"/>
    <w:semiHidden/>
    <w:rsid w:val="009D1B48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9D1B48"/>
    <w:rPr>
      <w:vertAlign w:val="superscript"/>
    </w:rPr>
  </w:style>
  <w:style w:type="paragraph" w:styleId="af8">
    <w:name w:val="endnote text"/>
    <w:basedOn w:val="a"/>
    <w:link w:val="af9"/>
    <w:semiHidden/>
    <w:rsid w:val="009D1B4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f9">
    <w:name w:val="טקסט הערת סיום תו"/>
    <w:link w:val="af8"/>
    <w:semiHidden/>
    <w:rsid w:val="009D1B4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9D1B48"/>
    <w:rPr>
      <w:vertAlign w:val="superscript"/>
    </w:rPr>
  </w:style>
  <w:style w:type="paragraph" w:styleId="afb">
    <w:name w:val="caption"/>
    <w:basedOn w:val="a"/>
    <w:next w:val="a"/>
    <w:qFormat/>
    <w:rsid w:val="009D1B48"/>
    <w:pPr>
      <w:spacing w:before="120" w:after="12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table" w:styleId="afc">
    <w:name w:val="Table Grid"/>
    <w:basedOn w:val="a1"/>
    <w:rsid w:val="009D1B48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customStyle="1" w:styleId="Char">
    <w:name w:val="תו Char"/>
    <w:basedOn w:val="a"/>
    <w:rsid w:val="009D1B48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2">
    <w:name w:val="Char Char2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customStyle="1" w:styleId="Char0">
    <w:name w:val="Char תו תו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1CharChar1">
    <w:name w:val="Char Char1 תו תו Char Char1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character" w:customStyle="1" w:styleId="EmailStyle68">
    <w:name w:val="EmailStyle68"/>
    <w:semiHidden/>
    <w:rsid w:val="009D1B48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0">
    <w:name w:val="Char Char2 תו תו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styleId="afd">
    <w:name w:val="List Paragraph"/>
    <w:basedOn w:val="a"/>
    <w:uiPriority w:val="34"/>
    <w:qFormat/>
    <w:rsid w:val="009D1B48"/>
    <w:pPr>
      <w:spacing w:after="0" w:line="240" w:lineRule="auto"/>
      <w:ind w:left="720"/>
      <w:contextualSpacing/>
    </w:pPr>
  </w:style>
  <w:style w:type="paragraph" w:styleId="TOC2">
    <w:name w:val="toc 2"/>
    <w:basedOn w:val="a"/>
    <w:next w:val="a"/>
    <w:autoRedefine/>
    <w:semiHidden/>
    <w:rsid w:val="009D1B48"/>
    <w:pPr>
      <w:spacing w:after="0" w:line="240" w:lineRule="auto"/>
      <w:ind w:left="240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e">
    <w:name w:val="Balloon Text"/>
    <w:basedOn w:val="a"/>
    <w:link w:val="aff"/>
    <w:semiHidden/>
    <w:rsid w:val="009D1B48"/>
    <w:pPr>
      <w:spacing w:after="0" w:line="240" w:lineRule="auto"/>
    </w:pPr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character" w:customStyle="1" w:styleId="aff">
    <w:name w:val="טקסט בלונים תו"/>
    <w:link w:val="afe"/>
    <w:semiHidden/>
    <w:rsid w:val="009D1B48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9D1B48"/>
    <w:pPr>
      <w:spacing w:after="0" w:line="240" w:lineRule="auto"/>
    </w:pPr>
    <w:rPr>
      <w:szCs w:val="21"/>
    </w:rPr>
  </w:style>
  <w:style w:type="character" w:customStyle="1" w:styleId="aff1">
    <w:name w:val="טקסט רגיל תו"/>
    <w:link w:val="aff0"/>
    <w:uiPriority w:val="99"/>
    <w:rsid w:val="009D1B48"/>
    <w:rPr>
      <w:rFonts w:ascii="Calibri" w:eastAsia="Calibri" w:hAnsi="Calibri" w:cs="Arial"/>
      <w:szCs w:val="21"/>
    </w:rPr>
  </w:style>
  <w:style w:type="character" w:styleId="aff2">
    <w:name w:val="annotation reference"/>
    <w:unhideWhenUsed/>
    <w:rsid w:val="00A8589B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A8589B"/>
    <w:pPr>
      <w:spacing w:line="240" w:lineRule="auto"/>
    </w:pPr>
    <w:rPr>
      <w:sz w:val="20"/>
      <w:szCs w:val="20"/>
    </w:rPr>
  </w:style>
  <w:style w:type="character" w:customStyle="1" w:styleId="aff4">
    <w:name w:val="טקסט הערה תו"/>
    <w:link w:val="aff3"/>
    <w:uiPriority w:val="99"/>
    <w:semiHidden/>
    <w:rsid w:val="00A8589B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A8589B"/>
    <w:rPr>
      <w:b/>
      <w:bCs/>
    </w:rPr>
  </w:style>
  <w:style w:type="character" w:customStyle="1" w:styleId="aff6">
    <w:name w:val="נושא הערה תו"/>
    <w:link w:val="aff5"/>
    <w:uiPriority w:val="99"/>
    <w:semiHidden/>
    <w:rsid w:val="00A8589B"/>
    <w:rPr>
      <w:b/>
      <w:bCs/>
      <w:sz w:val="20"/>
      <w:szCs w:val="20"/>
    </w:rPr>
  </w:style>
  <w:style w:type="paragraph" w:customStyle="1" w:styleId="CharChar21">
    <w:name w:val="Char Char2"/>
    <w:basedOn w:val="a"/>
    <w:rsid w:val="00CC2E5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10">
    <w:name w:val="Char Char1"/>
    <w:basedOn w:val="a"/>
    <w:rsid w:val="00092CC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65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D1B4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9D1B4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3">
    <w:name w:val="heading 3"/>
    <w:basedOn w:val="a"/>
    <w:next w:val="a"/>
    <w:link w:val="30"/>
    <w:qFormat/>
    <w:rsid w:val="009D1B4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4">
    <w:name w:val="heading 4"/>
    <w:basedOn w:val="a"/>
    <w:next w:val="a"/>
    <w:link w:val="40"/>
    <w:qFormat/>
    <w:rsid w:val="009D1B4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5">
    <w:name w:val="heading 5"/>
    <w:basedOn w:val="a"/>
    <w:next w:val="a"/>
    <w:link w:val="50"/>
    <w:qFormat/>
    <w:rsid w:val="009D1B4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qFormat/>
    <w:rsid w:val="009D1B4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7">
    <w:name w:val="heading 7"/>
    <w:basedOn w:val="a"/>
    <w:next w:val="a"/>
    <w:link w:val="70"/>
    <w:qFormat/>
    <w:rsid w:val="009D1B4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8">
    <w:name w:val="heading 8"/>
    <w:basedOn w:val="a"/>
    <w:next w:val="a"/>
    <w:link w:val="80"/>
    <w:qFormat/>
    <w:rsid w:val="009D1B4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9">
    <w:name w:val="heading 9"/>
    <w:basedOn w:val="a"/>
    <w:next w:val="a"/>
    <w:link w:val="90"/>
    <w:qFormat/>
    <w:rsid w:val="009D1B4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link w:val="2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link w:val="3"/>
    <w:rsid w:val="009D1B4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link w:val="4"/>
    <w:rsid w:val="009D1B48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link w:val="5"/>
    <w:rsid w:val="009D1B4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link w:val="6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link w:val="7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link w:val="8"/>
    <w:rsid w:val="009D1B4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link w:val="9"/>
    <w:rsid w:val="009D1B48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numbering" w:customStyle="1" w:styleId="11">
    <w:name w:val="ללא רשימה1"/>
    <w:next w:val="a2"/>
    <w:semiHidden/>
    <w:unhideWhenUsed/>
    <w:rsid w:val="009D1B48"/>
  </w:style>
  <w:style w:type="paragraph" w:customStyle="1" w:styleId="CharChar1">
    <w:name w:val="Char Char1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styleId="a3">
    <w:name w:val="header"/>
    <w:basedOn w:val="a"/>
    <w:link w:val="a4"/>
    <w:uiPriority w:val="99"/>
    <w:rsid w:val="009D1B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4">
    <w:name w:val="כותרת עליונה תו"/>
    <w:link w:val="a3"/>
    <w:uiPriority w:val="99"/>
    <w:rsid w:val="009D1B4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9D1B48"/>
  </w:style>
  <w:style w:type="paragraph" w:styleId="a6">
    <w:name w:val="Title"/>
    <w:basedOn w:val="a"/>
    <w:link w:val="a7"/>
    <w:qFormat/>
    <w:rsid w:val="009D1B48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a7">
    <w:name w:val="כותרת טקסט תו"/>
    <w:link w:val="a6"/>
    <w:rsid w:val="009D1B4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uiPriority w:val="99"/>
    <w:rsid w:val="009D1B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9">
    <w:name w:val="כותרת תחתונה תו"/>
    <w:link w:val="a8"/>
    <w:uiPriority w:val="99"/>
    <w:rsid w:val="009D1B4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9D1B48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Body Text Indent"/>
    <w:basedOn w:val="a"/>
    <w:link w:val="ac"/>
    <w:rsid w:val="009D1B48"/>
    <w:pPr>
      <w:spacing w:after="0" w:line="240" w:lineRule="auto"/>
      <w:ind w:firstLine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c">
    <w:name w:val="כניסה בגוף טקסט תו"/>
    <w:link w:val="ab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9D1B48"/>
    <w:pPr>
      <w:spacing w:after="0" w:line="240" w:lineRule="auto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e">
    <w:name w:val="גוף טקסט תו"/>
    <w:link w:val="ad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9D1B48"/>
    <w:pPr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22">
    <w:name w:val="גוף טקסט 2 תו"/>
    <w:link w:val="21"/>
    <w:rsid w:val="009D1B4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9D1B48"/>
    <w:pPr>
      <w:shd w:val="clear" w:color="auto" w:fill="000080"/>
      <w:spacing w:after="0" w:line="240" w:lineRule="auto"/>
    </w:pPr>
    <w:rPr>
      <w:rFonts w:ascii="Tahoma" w:eastAsia="Times New Roman" w:hAnsi="Times New Roman" w:cs="Miriam"/>
      <w:b/>
      <w:bCs/>
      <w:sz w:val="20"/>
      <w:szCs w:val="32"/>
      <w:u w:val="single"/>
      <w:lang w:eastAsia="he-IL"/>
    </w:rPr>
  </w:style>
  <w:style w:type="character" w:customStyle="1" w:styleId="af0">
    <w:name w:val="מפת מסמך תו"/>
    <w:link w:val="af"/>
    <w:semiHidden/>
    <w:rsid w:val="009D1B48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9D1B48"/>
  </w:style>
  <w:style w:type="paragraph" w:styleId="af1">
    <w:name w:val="Signature"/>
    <w:basedOn w:val="a"/>
    <w:link w:val="af2"/>
    <w:rsid w:val="009D1B48"/>
    <w:pPr>
      <w:spacing w:after="0" w:line="240" w:lineRule="auto"/>
      <w:ind w:left="4252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f2">
    <w:name w:val="חתימה תו"/>
    <w:link w:val="af1"/>
    <w:rsid w:val="009D1B4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9D1B48"/>
    <w:pPr>
      <w:spacing w:after="0" w:line="240" w:lineRule="auto"/>
      <w:ind w:firstLine="567"/>
    </w:pPr>
    <w:rPr>
      <w:rFonts w:ascii="Times New Roman" w:eastAsia="Times New Roman" w:hAnsi="Times New Roman" w:cs="David"/>
      <w:sz w:val="20"/>
      <w:szCs w:val="26"/>
    </w:rPr>
  </w:style>
  <w:style w:type="character" w:customStyle="1" w:styleId="24">
    <w:name w:val="כניסה בגוף טקסט 2 תו"/>
    <w:link w:val="23"/>
    <w:rsid w:val="009D1B48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9D1B48"/>
    <w:pPr>
      <w:spacing w:after="0" w:line="36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12">
    <w:name w:val="סגנון1"/>
    <w:basedOn w:val="af4"/>
    <w:rsid w:val="009D1B48"/>
    <w:pPr>
      <w:jc w:val="right"/>
    </w:pPr>
  </w:style>
  <w:style w:type="paragraph" w:styleId="af4">
    <w:name w:val="Normal Indent"/>
    <w:basedOn w:val="a"/>
    <w:rsid w:val="009D1B48"/>
    <w:pPr>
      <w:spacing w:after="0" w:line="360" w:lineRule="auto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rsid w:val="009D1B48"/>
    <w:rPr>
      <w:color w:val="0000FF"/>
      <w:u w:val="single"/>
    </w:rPr>
  </w:style>
  <w:style w:type="character" w:styleId="FollowedHyperlink">
    <w:name w:val="FollowedHyperlink"/>
    <w:rsid w:val="009D1B48"/>
    <w:rPr>
      <w:color w:val="800080"/>
      <w:u w:val="single"/>
    </w:rPr>
  </w:style>
  <w:style w:type="paragraph" w:styleId="31">
    <w:name w:val="Body Text 3"/>
    <w:basedOn w:val="a"/>
    <w:link w:val="32"/>
    <w:rsid w:val="009D1B48"/>
    <w:pPr>
      <w:spacing w:after="0" w:line="240" w:lineRule="auto"/>
      <w:jc w:val="both"/>
    </w:pPr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character" w:customStyle="1" w:styleId="32">
    <w:name w:val="גוף טקסט 3 תו"/>
    <w:link w:val="31"/>
    <w:rsid w:val="009D1B48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9D1B48"/>
    <w:pPr>
      <w:bidi w:val="0"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af6">
    <w:name w:val="טקסט הערת שוליים תו"/>
    <w:link w:val="af5"/>
    <w:semiHidden/>
    <w:rsid w:val="009D1B48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9D1B48"/>
    <w:rPr>
      <w:vertAlign w:val="superscript"/>
    </w:rPr>
  </w:style>
  <w:style w:type="paragraph" w:styleId="af8">
    <w:name w:val="endnote text"/>
    <w:basedOn w:val="a"/>
    <w:link w:val="af9"/>
    <w:semiHidden/>
    <w:rsid w:val="009D1B4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f9">
    <w:name w:val="טקסט הערת סיום תו"/>
    <w:link w:val="af8"/>
    <w:semiHidden/>
    <w:rsid w:val="009D1B4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9D1B48"/>
    <w:rPr>
      <w:vertAlign w:val="superscript"/>
    </w:rPr>
  </w:style>
  <w:style w:type="paragraph" w:styleId="afb">
    <w:name w:val="caption"/>
    <w:basedOn w:val="a"/>
    <w:next w:val="a"/>
    <w:qFormat/>
    <w:rsid w:val="009D1B48"/>
    <w:pPr>
      <w:spacing w:before="120" w:after="12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table" w:styleId="afc">
    <w:name w:val="Table Grid"/>
    <w:basedOn w:val="a1"/>
    <w:rsid w:val="009D1B48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customStyle="1" w:styleId="Char">
    <w:name w:val="תו Char"/>
    <w:basedOn w:val="a"/>
    <w:rsid w:val="009D1B48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2">
    <w:name w:val="Char Char2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customStyle="1" w:styleId="Char0">
    <w:name w:val="Char תו תו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1CharChar1">
    <w:name w:val="Char Char1 תו תו Char Char1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character" w:customStyle="1" w:styleId="EmailStyle68">
    <w:name w:val="EmailStyle68"/>
    <w:semiHidden/>
    <w:rsid w:val="009D1B48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0">
    <w:name w:val="Char Char2 תו תו"/>
    <w:basedOn w:val="a"/>
    <w:rsid w:val="009D1B4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styleId="afd">
    <w:name w:val="List Paragraph"/>
    <w:basedOn w:val="a"/>
    <w:uiPriority w:val="34"/>
    <w:qFormat/>
    <w:rsid w:val="009D1B48"/>
    <w:pPr>
      <w:spacing w:after="0" w:line="240" w:lineRule="auto"/>
      <w:ind w:left="720"/>
      <w:contextualSpacing/>
    </w:pPr>
  </w:style>
  <w:style w:type="paragraph" w:styleId="TOC2">
    <w:name w:val="toc 2"/>
    <w:basedOn w:val="a"/>
    <w:next w:val="a"/>
    <w:autoRedefine/>
    <w:semiHidden/>
    <w:rsid w:val="009D1B48"/>
    <w:pPr>
      <w:spacing w:after="0" w:line="240" w:lineRule="auto"/>
      <w:ind w:left="240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e">
    <w:name w:val="Balloon Text"/>
    <w:basedOn w:val="a"/>
    <w:link w:val="aff"/>
    <w:semiHidden/>
    <w:rsid w:val="009D1B48"/>
    <w:pPr>
      <w:spacing w:after="0" w:line="240" w:lineRule="auto"/>
    </w:pPr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character" w:customStyle="1" w:styleId="aff">
    <w:name w:val="טקסט בלונים תו"/>
    <w:link w:val="afe"/>
    <w:semiHidden/>
    <w:rsid w:val="009D1B48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9D1B48"/>
    <w:pPr>
      <w:spacing w:after="0" w:line="240" w:lineRule="auto"/>
    </w:pPr>
    <w:rPr>
      <w:szCs w:val="21"/>
    </w:rPr>
  </w:style>
  <w:style w:type="character" w:customStyle="1" w:styleId="aff1">
    <w:name w:val="טקסט רגיל תו"/>
    <w:link w:val="aff0"/>
    <w:uiPriority w:val="99"/>
    <w:rsid w:val="009D1B48"/>
    <w:rPr>
      <w:rFonts w:ascii="Calibri" w:eastAsia="Calibri" w:hAnsi="Calibri" w:cs="Arial"/>
      <w:szCs w:val="21"/>
    </w:rPr>
  </w:style>
  <w:style w:type="character" w:styleId="aff2">
    <w:name w:val="annotation reference"/>
    <w:unhideWhenUsed/>
    <w:rsid w:val="00A8589B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A8589B"/>
    <w:pPr>
      <w:spacing w:line="240" w:lineRule="auto"/>
    </w:pPr>
    <w:rPr>
      <w:sz w:val="20"/>
      <w:szCs w:val="20"/>
    </w:rPr>
  </w:style>
  <w:style w:type="character" w:customStyle="1" w:styleId="aff4">
    <w:name w:val="טקסט הערה תו"/>
    <w:link w:val="aff3"/>
    <w:uiPriority w:val="99"/>
    <w:semiHidden/>
    <w:rsid w:val="00A8589B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A8589B"/>
    <w:rPr>
      <w:b/>
      <w:bCs/>
    </w:rPr>
  </w:style>
  <w:style w:type="character" w:customStyle="1" w:styleId="aff6">
    <w:name w:val="נושא הערה תו"/>
    <w:link w:val="aff5"/>
    <w:uiPriority w:val="99"/>
    <w:semiHidden/>
    <w:rsid w:val="00A8589B"/>
    <w:rPr>
      <w:b/>
      <w:bCs/>
      <w:sz w:val="20"/>
      <w:szCs w:val="20"/>
    </w:rPr>
  </w:style>
  <w:style w:type="paragraph" w:customStyle="1" w:styleId="CharChar21">
    <w:name w:val="Char Char2"/>
    <w:basedOn w:val="a"/>
    <w:rsid w:val="00CC2E5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10">
    <w:name w:val="Char Char1"/>
    <w:basedOn w:val="a"/>
    <w:rsid w:val="00092CC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יועמ''ש - קליטה או הוצאת מייל" ma:contentTypeID="0x010100005B6FE81BDBDD4589D79D4B065D11C01100882A75A5B1CA174BAEF627D963BE50A4" ma:contentTypeVersion="30" ma:contentTypeDescription="Create a new document." ma:contentTypeScope="" ma:versionID="95fe73c89b7436bbf71157ee6335b46e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8ab9a5c66628047f65dba13cca389cae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sparBakasha" minOccurs="0"/>
                <xsd:element ref="ns1:ShanaBakasha" minOccurs="0"/>
                <xsd:element ref="ns1:mikum_hatik" minOccurs="0"/>
                <xsd:element ref="ns1:milot_mafteach" minOccurs="0"/>
                <xsd:element ref="ns1:SDSenderName" minOccurs="0"/>
                <xsd:element ref="ns1:SDToList" minOccurs="0"/>
                <xsd:element ref="ns1:SDCCList" minOccurs="0"/>
                <xsd:element ref="ns1:tarich_hafaza" minOccurs="0"/>
                <xsd:element ref="ns1:huavar_le" minOccurs="0"/>
                <xsd:element ref="ns1:taarich_haavara_letipul" minOccurs="0"/>
                <xsd:element ref="ns1:hearot" minOccurs="0"/>
                <xsd:element ref="ns1:mafteach"/>
                <xsd:element ref="ns1:SDDocDate" minOccurs="0"/>
                <xsd:element ref="ns1:SDHebDate" minOccurs="0"/>
                <xsd:element ref="ns1:SDAuthor" minOccurs="0"/>
                <xsd:element ref="ns1:SDCategories"/>
                <xsd:element ref="ns1:SDCategoryID"/>
                <xsd:element ref="ns1:SDOfflineTo" minOccurs="0"/>
                <xsd:element ref="ns1:SDOriginalID" minOccurs="0"/>
                <xsd:element ref="ns1:SDDocumentSource" minOccurs="0"/>
                <xsd:element ref="ns1:SDImportance" minOccurs="0"/>
                <xsd:element ref="ns1:AutoNumber" minOccurs="0"/>
                <xsd:element ref="ns1:SDAsmachta" minOccurs="0"/>
                <xsd:element ref="ns1:SDDocTyp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sparBakasha" ma:index="2" nillable="true" ma:displayName="מספר בקשה" ma:internalName="MisparBakasha" ma:readOnly="false">
      <xsd:simpleType>
        <xsd:restriction base="dms:Text">
          <xsd:maxLength value="10"/>
        </xsd:restriction>
      </xsd:simpleType>
    </xsd:element>
    <xsd:element name="ShanaBakasha" ma:index="3" nillable="true" ma:displayName="שנת בקשה" ma:internalName="ShanaBakasha" ma:readOnly="false">
      <xsd:simpleType>
        <xsd:restriction base="dms:Text">
          <xsd:maxLength value="4"/>
        </xsd:restriction>
      </xsd:simpleType>
    </xsd:element>
    <xsd:element name="mikum_hatik" ma:index="4" nillable="true" ma:displayName="מיקום התיק" ma:internalName="mikum_hatik" ma:readOnly="false">
      <xsd:simpleType>
        <xsd:restriction base="dms:Text">
          <xsd:maxLength value="30"/>
        </xsd:restriction>
      </xsd:simpleType>
    </xsd:element>
    <xsd:element name="milot_mafteach" ma:index="5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DSenderName" ma:index="6" nillable="true" ma:displayName="שם שולח המייל" ma:internalName="SDSenderName" ma:readOnly="false">
      <xsd:simpleType>
        <xsd:restriction base="dms:Text">
          <xsd:maxLength value="30"/>
        </xsd:restriction>
      </xsd:simpleType>
    </xsd:element>
    <xsd:element name="SDToList" ma:index="7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8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tarich_hafaza" ma:index="9" nillable="true" ma:displayName="תאריך הפצה" ma:format="DateTime" ma:internalName="tarich_hafaza" ma:readOnly="false">
      <xsd:simpleType>
        <xsd:restriction base="dms:DateTime"/>
      </xsd:simpleType>
    </xsd:element>
    <xsd:element name="huavar_le" ma:index="10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11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Categories" ma:index="17" ma:displayName="נושאים" ma:internalName="SDCategories">
      <xsd:simpleType>
        <xsd:restriction base="dms:Note"/>
      </xsd:simpleType>
    </xsd:element>
    <xsd:element name="SDCategoryID" ma:index="18" ma:displayName="מזהה נושא" ma:indexed="true" ma:internalName="SDCategory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OriginalID" ma:index="20" nillable="true" ma:displayName="סימוכין מקורי" ma:internalName="SDOriginalID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AutoNumber" ma:index="23" nillable="true" ma:displayName="סימוכין" ma:indexed="true" ma:internalName="AutoNumber">
      <xsd:simpleType>
        <xsd:restriction base="dms:Text"/>
      </xsd:simpleType>
    </xsd:element>
    <xsd:element name="SDAsmachta" ma:index="24" nillable="true" ma:displayName="אסמכתא" ma:internalName="SDAsmachta">
      <xsd:simpleType>
        <xsd:restriction base="dms:Text"/>
      </xsd:simpleType>
    </xsd:element>
    <xsd:element name="SDDocType" ma:index="25" nillable="true" ma:displayName="סוג מסמך" ma:indexed="true" ma:internalName="SDDocType">
      <xsd:simpleType>
        <xsd:restriction base="dms:Text"/>
      </xsd:simpleType>
    </xsd:element>
    <xsd:element name="SDLastSigningDate" ma:index="26" nillable="true" ma:displayName="SDLastSigningDate" ma:internalName="SDLastSigningDate">
      <xsd:simpleType>
        <xsd:restriction base="dms:DateTime"/>
      </xsd:simpleType>
    </xsd:element>
    <xsd:element name="SDNumOfSignatures" ma:index="27" nillable="true" ma:displayName="SDNumOfSignatures" ma:internalName="SDNumOfSignatures">
      <xsd:simpleType>
        <xsd:restriction base="dms:Number"/>
      </xsd:simpleType>
    </xsd:element>
    <xsd:element name="SDSignersLogins" ma:index="28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fteach xmlns="148cceef-2c4f-4d1b-b9cf-dd1c2c62698a">דואר נכנס</mafteach>
    <SDAuthor xmlns="148cceef-2c4f-4d1b-b9cf-dd1c2c62698a">אילת סולטן פרנקל</SDAuthor>
    <SDCategoryID xmlns="148cceef-2c4f-4d1b-b9cf-dd1c2c62698a">3799088010ab;#</SDCategoryID>
    <ShanaBakasha xmlns="148cceef-2c4f-4d1b-b9cf-dd1c2c62698a" xsi:nil="true"/>
    <AutoNumber xmlns="148cceef-2c4f-4d1b-b9cf-dd1c2c62698a">88220715</AutoNumber>
    <SDLastSigningDate xmlns="148cceef-2c4f-4d1b-b9cf-dd1c2c62698a" xsi:nil="true"/>
    <SDOfflineTo xmlns="148cceef-2c4f-4d1b-b9cf-dd1c2c62698a" xsi:nil="true"/>
    <MisparBakasha xmlns="148cceef-2c4f-4d1b-b9cf-dd1c2c62698a" xsi:nil="true"/>
    <mikum_hatik xmlns="148cceef-2c4f-4d1b-b9cf-dd1c2c62698a" xsi:nil="true"/>
    <milot_mafteach xmlns="148cceef-2c4f-4d1b-b9cf-dd1c2c62698a" xsi:nil="true"/>
    <SDToList xmlns="148cceef-2c4f-4d1b-b9cf-dd1c2c62698a" xsi:nil="true"/>
    <SDAsmachta xmlns="148cceef-2c4f-4d1b-b9cf-dd1c2c62698a" xsi:nil="true"/>
    <SDNumOfSignatures xmlns="148cceef-2c4f-4d1b-b9cf-dd1c2c62698a" xsi:nil="true"/>
    <SDCCList xmlns="148cceef-2c4f-4d1b-b9cf-dd1c2c62698a" xsi:nil="true"/>
    <tarich_hafaza xmlns="148cceef-2c4f-4d1b-b9cf-dd1c2c62698a" xsi:nil="true"/>
    <huavar_le xmlns="148cceef-2c4f-4d1b-b9cf-dd1c2c62698a" xsi:nil="true"/>
    <SDSecurity xmlns="148cceef-2c4f-4d1b-b9cf-dd1c2c62698a">שמור</SDSecurity>
    <taarich_haavara_letipul xmlns="148cceef-2c4f-4d1b-b9cf-dd1c2c62698a" xsi:nil="true"/>
    <simuchin xmlns="148cceef-2c4f-4d1b-b9cf-dd1c2c62698a" xsi:nil="true"/>
    <SDSenderName xmlns="148cceef-2c4f-4d1b-b9cf-dd1c2c62698a" xsi:nil="true"/>
    <SDHebDate xmlns="148cceef-2c4f-4d1b-b9cf-dd1c2c62698a">א' בסיון, התשע"ה</SDHebDate>
    <SDOriginalID xmlns="148cceef-2c4f-4d1b-b9cf-dd1c2c62698a" xsi:nil="true"/>
    <SDSignersLogins xmlns="148cceef-2c4f-4d1b-b9cf-dd1c2c62698a" xsi:nil="true"/>
    <hearot xmlns="148cceef-2c4f-4d1b-b9cf-dd1c2c62698a">ורסיית מכרז סגור.</hearot>
    <SDDocumentSource xmlns="148cceef-2c4f-4d1b-b9cf-dd1c2c62698a">OfficeAddIn</SDDocumentSource>
    <SDImportance xmlns="148cceef-2c4f-4d1b-b9cf-dd1c2c62698a">0</SDImportance>
    <SDDocDate xmlns="148cceef-2c4f-4d1b-b9cf-dd1c2c62698a" xsi:nil="true"/>
    <SDCategories xmlns="148cceef-2c4f-4d1b-b9cf-dd1c2c62698a">:מפכ"ל / סמפכ"ל:יועמ"ש המשטרה:מסחר:התקשרויות:מכרזים:מכרזים - רכש אמצעים;#</SDCategories>
    <SDDocType xmlns="148cceef-2c4f-4d1b-b9cf-dd1c2c62698a">קליטה או הוצאת מייל</SDDocTyp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F1DCA-14EF-420C-B23F-0327C8B07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611C6-5FDB-4AB5-9064-A2E914E25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3D2715-743A-4C9E-8DCC-90D15351C8B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87DBE7F-B617-481E-A3EF-33C093B4B445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48cceef-2c4f-4d1b-b9cf-dd1c2c62698a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94E49B7-5FF5-4658-A8FF-82E2C77D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1729</Words>
  <Characters>8649</Characters>
  <Application>Microsoft Office Word</Application>
  <DocSecurity>4</DocSecurity>
  <Lines>72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טיוטת מכרז פומבי 38/2015 - רכש מכלולים ותחמושת צבע לאימונים - טיוטה מס' 2</vt:lpstr>
    </vt:vector>
  </TitlesOfParts>
  <Company>police</Company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טיוטת מכרז פומבי 38/2015 - רכש מכלולים ותחמושת צבע לאימונים - טיוטה מס' 2</dc:title>
  <dc:creator>אבי סולומון</dc:creator>
  <cp:lastModifiedBy>מרי שרעבי</cp:lastModifiedBy>
  <cp:revision>2</cp:revision>
  <cp:lastPrinted>2015-12-03T13:36:00Z</cp:lastPrinted>
  <dcterms:created xsi:type="dcterms:W3CDTF">2015-12-03T14:08:00Z</dcterms:created>
  <dcterms:modified xsi:type="dcterms:W3CDTF">2015-12-03T14:08:00Z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0x010100005B6FE81BDBDD4589D79D4B065D11C01100882A75A5B1CA174BAEF627D963BE50A4</vt:lpwstr>
  </property>
  <property fmtid="{D5CDD505-2E9C-101B-9397-08002B2CF9AE}" pid="3" name="ContentType">
    <vt:lpwstr>יועמ''ש - קליטה או הוצאת מייל</vt:lpwstr>
  </property>
  <property fmtid="{D5CDD505-2E9C-101B-9397-08002B2CF9AE}" pid="4" name="z">
    <vt:lpwstr>#RowsetSchema</vt:lpwstr>
  </property>
  <property fmtid="{D5CDD505-2E9C-101B-9397-08002B2CF9AE}" pid="5" name="FileLeafRef">
    <vt:lpwstr>103176;#88220715.doc</vt:lpwstr>
  </property>
  <property fmtid="{D5CDD505-2E9C-101B-9397-08002B2CF9AE}" pid="6" name="Modified_x0020_By">
    <vt:lpwstr>i:0#.w|police_prod\u035778299</vt:lpwstr>
  </property>
  <property fmtid="{D5CDD505-2E9C-101B-9397-08002B2CF9AE}" pid="7" name="Created_x0020_By">
    <vt:lpwstr>i:0#.w|police_prod\u035778299</vt:lpwstr>
  </property>
  <property fmtid="{D5CDD505-2E9C-101B-9397-08002B2CF9AE}" pid="8" name="File_x0020_Type">
    <vt:lpwstr>doc</vt:lpwstr>
  </property>
  <property fmtid="{D5CDD505-2E9C-101B-9397-08002B2CF9AE}" pid="9" name="neadru">
    <vt:lpwstr/>
  </property>
  <property fmtid="{D5CDD505-2E9C-101B-9397-08002B2CF9AE}" pid="10" name="ID">
    <vt:lpwstr>103176</vt:lpwstr>
  </property>
  <property fmtid="{D5CDD505-2E9C-101B-9397-08002B2CF9AE}" pid="11" name="Created">
    <vt:lpwstr>19/05/2015</vt:lpwstr>
  </property>
  <property fmtid="{D5CDD505-2E9C-101B-9397-08002B2CF9AE}" pid="12" name="Author">
    <vt:lpwstr>325;#אילת סולטן פרנקל</vt:lpwstr>
  </property>
  <property fmtid="{D5CDD505-2E9C-101B-9397-08002B2CF9AE}" pid="13" name="Modified">
    <vt:lpwstr>19/05/2015</vt:lpwstr>
  </property>
  <property fmtid="{D5CDD505-2E9C-101B-9397-08002B2CF9AE}" pid="14" name="Editor">
    <vt:lpwstr>325;#אילת סולטן פרנקל</vt:lpwstr>
  </property>
  <property fmtid="{D5CDD505-2E9C-101B-9397-08002B2CF9AE}" pid="15" name="_ModerationStatus">
    <vt:lpwstr>0</vt:lpwstr>
  </property>
  <property fmtid="{D5CDD505-2E9C-101B-9397-08002B2CF9AE}" pid="16" name="FileRef">
    <vt:lpwstr>103176;#sites/Mafkal/yoamashhmestara/DocLib/בלמס-שמור/בלמס-שמור automatically created by sharedocs 256/88220715.doc</vt:lpwstr>
  </property>
  <property fmtid="{D5CDD505-2E9C-101B-9397-08002B2CF9AE}" pid="17" name="FileDirRef">
    <vt:lpwstr>103176;#sites/Mafkal/yoamashhmestara/DocLib/בלמס-שמור/בלמס-שמור automatically created by sharedocs 256</vt:lpwstr>
  </property>
  <property fmtid="{D5CDD505-2E9C-101B-9397-08002B2CF9AE}" pid="18" name="Last_x0020_Modified">
    <vt:lpwstr>103176;#2015-05-19 13:58:27</vt:lpwstr>
  </property>
  <property fmtid="{D5CDD505-2E9C-101B-9397-08002B2CF9AE}" pid="19" name="Created_x0020_Date">
    <vt:lpwstr>103176;#2015-05-19 13:23:09</vt:lpwstr>
  </property>
  <property fmtid="{D5CDD505-2E9C-101B-9397-08002B2CF9AE}" pid="20" name="File_x0020_Size">
    <vt:lpwstr>103176;#3650560</vt:lpwstr>
  </property>
  <property fmtid="{D5CDD505-2E9C-101B-9397-08002B2CF9AE}" pid="21" name="FSObjType">
    <vt:lpwstr>103176;#0</vt:lpwstr>
  </property>
  <property fmtid="{D5CDD505-2E9C-101B-9397-08002B2CF9AE}" pid="22" name="SortBehavior">
    <vt:lpwstr>103176;#0</vt:lpwstr>
  </property>
  <property fmtid="{D5CDD505-2E9C-101B-9397-08002B2CF9AE}" pid="23" name="PermMask">
    <vt:lpwstr>0x1b03c4312ef</vt:lpwstr>
  </property>
  <property fmtid="{D5CDD505-2E9C-101B-9397-08002B2CF9AE}" pid="24" name="CheckedOutUserId">
    <vt:lpwstr>103176;#</vt:lpwstr>
  </property>
  <property fmtid="{D5CDD505-2E9C-101B-9397-08002B2CF9AE}" pid="25" name="IsCheckedoutToLocal">
    <vt:lpwstr>103176;#0</vt:lpwstr>
  </property>
  <property fmtid="{D5CDD505-2E9C-101B-9397-08002B2CF9AE}" pid="26" name="UniqueId">
    <vt:lpwstr>103176;#{54F43AF8-5E3B-41AB-BD0C-89940189D7DB}</vt:lpwstr>
  </property>
  <property fmtid="{D5CDD505-2E9C-101B-9397-08002B2CF9AE}" pid="27" name="ProgId">
    <vt:lpwstr>103176;#</vt:lpwstr>
  </property>
  <property fmtid="{D5CDD505-2E9C-101B-9397-08002B2CF9AE}" pid="28" name="ScopeId">
    <vt:lpwstr>103176;#{B57F4C00-62D8-42EB-86B1-E5A9BFE50A31}</vt:lpwstr>
  </property>
  <property fmtid="{D5CDD505-2E9C-101B-9397-08002B2CF9AE}" pid="29" name="VirusStatus">
    <vt:lpwstr>103176;#3650560</vt:lpwstr>
  </property>
  <property fmtid="{D5CDD505-2E9C-101B-9397-08002B2CF9AE}" pid="30" name="CheckedOutTitle">
    <vt:lpwstr>103176;#</vt:lpwstr>
  </property>
  <property fmtid="{D5CDD505-2E9C-101B-9397-08002B2CF9AE}" pid="31" name="_CheckinComment">
    <vt:lpwstr>103176;#</vt:lpwstr>
  </property>
  <property fmtid="{D5CDD505-2E9C-101B-9397-08002B2CF9AE}" pid="32" name="_EditMenuTableStart">
    <vt:lpwstr>88220715.doc</vt:lpwstr>
  </property>
  <property fmtid="{D5CDD505-2E9C-101B-9397-08002B2CF9AE}" pid="33" name="_EditMenuTableStart2">
    <vt:lpwstr>103176</vt:lpwstr>
  </property>
  <property fmtid="{D5CDD505-2E9C-101B-9397-08002B2CF9AE}" pid="34" name="_EditMenuTableEnd">
    <vt:lpwstr>103176</vt:lpwstr>
  </property>
  <property fmtid="{D5CDD505-2E9C-101B-9397-08002B2CF9AE}" pid="35" name="LinkFilenameNoMenu">
    <vt:lpwstr>88220715.doc</vt:lpwstr>
  </property>
  <property fmtid="{D5CDD505-2E9C-101B-9397-08002B2CF9AE}" pid="36" name="LinkFilename">
    <vt:lpwstr>88220715.doc</vt:lpwstr>
  </property>
  <property fmtid="{D5CDD505-2E9C-101B-9397-08002B2CF9AE}" pid="37" name="LinkFilename2">
    <vt:lpwstr>88220715.doc</vt:lpwstr>
  </property>
  <property fmtid="{D5CDD505-2E9C-101B-9397-08002B2CF9AE}" pid="38" name="DocIcon">
    <vt:lpwstr>doc</vt:lpwstr>
  </property>
  <property fmtid="{D5CDD505-2E9C-101B-9397-08002B2CF9AE}" pid="39" name="ServerUrl">
    <vt:lpwstr>/sites/Mafkal/yoamashhmestara/DocLib/בלמס-שמור/בלמס-שמור automatically created by sharedocs 256/88220715.doc</vt:lpwstr>
  </property>
  <property fmtid="{D5CDD505-2E9C-101B-9397-08002B2CF9AE}" pid="40" name="EncodedAbsUrl">
    <vt:lpwstr>http://prmaor/sites/Mafkal/yoamashhmestara/DocLib/בלמס-שמור/בלמס-שמור%20automatically%20created%20by%20sharedocs%20256/88220715.doc</vt:lpwstr>
  </property>
  <property fmtid="{D5CDD505-2E9C-101B-9397-08002B2CF9AE}" pid="41" name="BaseName">
    <vt:lpwstr>88220715</vt:lpwstr>
  </property>
  <property fmtid="{D5CDD505-2E9C-101B-9397-08002B2CF9AE}" pid="42" name="FileSizeDisplay">
    <vt:lpwstr>3650560</vt:lpwstr>
  </property>
  <property fmtid="{D5CDD505-2E9C-101B-9397-08002B2CF9AE}" pid="43" name="MetaInfo">
    <vt:lpwstr>103176;#_Level:IW|1
ItemChildCount:SW|103176;#0
Etag:SW|{54F43AF8-5E3B-41AB-BD0C-89940189D7DB},1
z:SW|#RowsetSchema
Order:DW|10176200.0000000
SDLastSigningDate:SW|
vti_author:SR|i:0#.w|police_prod\\u035778299
SelectTitle:IW|103176
ParentVersionString:SW|1</vt:lpwstr>
  </property>
  <property fmtid="{D5CDD505-2E9C-101B-9397-08002B2CF9AE}" pid="44" name="_Level">
    <vt:lpwstr>1</vt:lpwstr>
  </property>
  <property fmtid="{D5CDD505-2E9C-101B-9397-08002B2CF9AE}" pid="45" name="_IsCurrentVersion">
    <vt:lpwstr>1</vt:lpwstr>
  </property>
  <property fmtid="{D5CDD505-2E9C-101B-9397-08002B2CF9AE}" pid="46" name="ItemChildCount">
    <vt:lpwstr>103176;#0</vt:lpwstr>
  </property>
  <property fmtid="{D5CDD505-2E9C-101B-9397-08002B2CF9AE}" pid="47" name="FolderChildCount">
    <vt:lpwstr>103176;#0</vt:lpwstr>
  </property>
  <property fmtid="{D5CDD505-2E9C-101B-9397-08002B2CF9AE}" pid="48" name="SelectTitle">
    <vt:lpwstr>103176</vt:lpwstr>
  </property>
  <property fmtid="{D5CDD505-2E9C-101B-9397-08002B2CF9AE}" pid="49" name="SelectFilename">
    <vt:lpwstr>103176</vt:lpwstr>
  </property>
  <property fmtid="{D5CDD505-2E9C-101B-9397-08002B2CF9AE}" pid="50" name="Edit">
    <vt:lpwstr>0</vt:lpwstr>
  </property>
  <property fmtid="{D5CDD505-2E9C-101B-9397-08002B2CF9AE}" pid="51" name="owshiddenversion">
    <vt:lpwstr>12</vt:lpwstr>
  </property>
  <property fmtid="{D5CDD505-2E9C-101B-9397-08002B2CF9AE}" pid="52" name="_UIVersion">
    <vt:lpwstr>1024</vt:lpwstr>
  </property>
  <property fmtid="{D5CDD505-2E9C-101B-9397-08002B2CF9AE}" pid="53" name="Order">
    <vt:lpwstr>10176200.0000000</vt:lpwstr>
  </property>
  <property fmtid="{D5CDD505-2E9C-101B-9397-08002B2CF9AE}" pid="54" name="GUID">
    <vt:lpwstr>{45A09B7E-7E90-46D3-85C5-68DF77CDCBDA}</vt:lpwstr>
  </property>
  <property fmtid="{D5CDD505-2E9C-101B-9397-08002B2CF9AE}" pid="55" name="WorkflowVersion">
    <vt:lpwstr>1</vt:lpwstr>
  </property>
  <property fmtid="{D5CDD505-2E9C-101B-9397-08002B2CF9AE}" pid="56" name="ParentVersionString">
    <vt:lpwstr>103176;#</vt:lpwstr>
  </property>
  <property fmtid="{D5CDD505-2E9C-101B-9397-08002B2CF9AE}" pid="57" name="ParentLeafName">
    <vt:lpwstr>103176;#</vt:lpwstr>
  </property>
  <property fmtid="{D5CDD505-2E9C-101B-9397-08002B2CF9AE}" pid="58" name="Etag">
    <vt:lpwstr>{54F43AF8-5E3B-41AB-BD0C-89940189D7DB},12</vt:lpwstr>
  </property>
  <property fmtid="{D5CDD505-2E9C-101B-9397-08002B2CF9AE}" pid="59" name="Combine">
    <vt:lpwstr>0</vt:lpwstr>
  </property>
  <property fmtid="{D5CDD505-2E9C-101B-9397-08002B2CF9AE}" pid="60" name="RepairDocument">
    <vt:lpwstr>0</vt:lpwstr>
  </property>
  <property fmtid="{D5CDD505-2E9C-101B-9397-08002B2CF9AE}" pid="61" name="ServerRedirected">
    <vt:lpwstr>0</vt:lpwstr>
  </property>
  <property fmtid="{D5CDD505-2E9C-101B-9397-08002B2CF9AE}" pid="62" name="_UIVersionString">
    <vt:lpwstr>2.0</vt:lpwstr>
  </property>
</Properties>
</file>